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273" w:rsidRDefault="00360181" w:rsidP="00E20376">
      <w:pPr>
        <w:ind w:firstLine="426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-265430</wp:posOffset>
                </wp:positionH>
                <wp:positionV relativeFrom="paragraph">
                  <wp:posOffset>-316230</wp:posOffset>
                </wp:positionV>
                <wp:extent cx="6076950" cy="704850"/>
                <wp:effectExtent l="0" t="0" r="19050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0181" w:rsidRPr="00360181" w:rsidRDefault="00360181" w:rsidP="0036018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60181">
                              <w:rPr>
                                <w:b/>
                              </w:rPr>
                              <w:t>SOLICITUD DE PERMISO POR PARTO, ADOPCIÓN, GUARDA CON FINES DE   ADOPCIÓN, ACOGIMIENTO O PATERNIDAD</w:t>
                            </w:r>
                          </w:p>
                          <w:p w:rsidR="00360181" w:rsidRPr="00360181" w:rsidRDefault="00360181" w:rsidP="00360181">
                            <w:pPr>
                              <w:jc w:val="center"/>
                              <w:rPr>
                                <w:color w:val="8CD6C0" w:themeColor="accent4" w:themeTint="99"/>
                              </w:rPr>
                            </w:pPr>
                          </w:p>
                          <w:p w:rsidR="00360181" w:rsidRDefault="00360181" w:rsidP="003601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ángulo redondeado 3" o:spid="_x0000_s1026" style="position:absolute;left:0;text-align:left;margin-left:-20.9pt;margin-top:-24.9pt;width:478.5pt;height:5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" fillcolor="#1cade4 [3204]" strokecolor="#0d5571 [1604]" strokeweight="1pt">
                <v:stroke joinstyle="miter"/>
                <v:textbox>
                  <w:txbxContent>
                    <w:p w:rsidR="00360181" w:rsidRPr="00360181" w:rsidRDefault="00360181" w:rsidP="00360181">
                      <w:pPr>
                        <w:jc w:val="center"/>
                        <w:rPr>
                          <w:b/>
                        </w:rPr>
                      </w:pPr>
                      <w:r w:rsidRPr="00360181">
                        <w:rPr>
                          <w:b/>
                        </w:rPr>
                        <w:t>SOLICITUD DE PERMISO POR PARTO, ADOPCIÓN, GUARDA CON FINES DE   ADOPCIÓN, ACOGIMIENTO O PATERNIDAD</w:t>
                      </w:r>
                    </w:p>
                    <w:p w:rsidR="00360181" w:rsidRPr="00360181" w:rsidRDefault="00360181" w:rsidP="00360181">
                      <w:pPr>
                        <w:jc w:val="center"/>
                        <w:rPr>
                          <w:color w:val="8CD6C0" w:themeColor="accent4" w:themeTint="99"/>
                        </w:rPr>
                      </w:pPr>
                    </w:p>
                    <w:p w:rsidR="00360181" w:rsidRDefault="00360181" w:rsidP="0036018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B7DA9" w:rsidRDefault="002B7DA9" w:rsidP="00F33CA5">
      <w:pPr>
        <w:ind w:left="426"/>
        <w:rPr>
          <w:rFonts w:ascii="Arial" w:hAnsi="Arial" w:cs="Arial"/>
          <w:b/>
        </w:rPr>
      </w:pPr>
    </w:p>
    <w:p w:rsidR="00621C87" w:rsidRDefault="00621C87" w:rsidP="00735BAF">
      <w:pPr>
        <w:rPr>
          <w:rFonts w:ascii="Arial" w:hAnsi="Arial" w:cs="Arial"/>
          <w:b/>
        </w:rPr>
      </w:pPr>
    </w:p>
    <w:p w:rsidR="00132273" w:rsidRDefault="00132273" w:rsidP="00E20376">
      <w:pPr>
        <w:ind w:firstLine="426"/>
        <w:rPr>
          <w:rFonts w:ascii="Arial" w:hAnsi="Arial" w:cs="Arial"/>
          <w:b/>
        </w:rPr>
      </w:pPr>
    </w:p>
    <w:p w:rsidR="00CC163C" w:rsidRPr="00E20376" w:rsidRDefault="00CC163C" w:rsidP="00E20376">
      <w:pPr>
        <w:ind w:firstLine="426"/>
        <w:rPr>
          <w:rFonts w:ascii="Arial" w:hAnsi="Arial" w:cs="Arial"/>
          <w:b/>
        </w:rPr>
      </w:pPr>
    </w:p>
    <w:tbl>
      <w:tblPr>
        <w:tblW w:w="9925" w:type="dxa"/>
        <w:tblInd w:w="-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3543"/>
        <w:gridCol w:w="993"/>
        <w:gridCol w:w="3120"/>
      </w:tblGrid>
      <w:tr w:rsidR="00E7695C" w:rsidTr="00360181">
        <w:tc>
          <w:tcPr>
            <w:tcW w:w="6805" w:type="dxa"/>
            <w:gridSpan w:val="3"/>
          </w:tcPr>
          <w:p w:rsidR="00E7695C" w:rsidRDefault="007952BC" w:rsidP="00860344">
            <w:pPr>
              <w:pStyle w:val="Ttulo2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y apellidos</w:t>
            </w:r>
            <w:r w:rsidR="00E7695C" w:rsidRPr="00E7695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3120" w:type="dxa"/>
          </w:tcPr>
          <w:p w:rsidR="00E7695C" w:rsidRDefault="007952BC" w:rsidP="00860344">
            <w:pPr>
              <w:pStyle w:val="Ttulo2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N.R.P.</w:t>
            </w:r>
          </w:p>
        </w:tc>
      </w:tr>
      <w:tr w:rsidR="007952BC" w:rsidTr="00360181">
        <w:tc>
          <w:tcPr>
            <w:tcW w:w="2269" w:type="dxa"/>
          </w:tcPr>
          <w:p w:rsidR="007952BC" w:rsidRDefault="007952BC" w:rsidP="00860344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695C">
              <w:rPr>
                <w:rFonts w:ascii="Arial" w:hAnsi="Arial" w:cs="Arial"/>
                <w:b/>
                <w:bCs/>
                <w:sz w:val="18"/>
                <w:szCs w:val="18"/>
              </w:rPr>
              <w:t>N.I.F.:</w:t>
            </w:r>
          </w:p>
        </w:tc>
        <w:tc>
          <w:tcPr>
            <w:tcW w:w="4536" w:type="dxa"/>
            <w:gridSpan w:val="2"/>
          </w:tcPr>
          <w:p w:rsidR="007952BC" w:rsidRDefault="007952BC" w:rsidP="00860344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Correo electrónico:</w:t>
            </w:r>
          </w:p>
        </w:tc>
        <w:tc>
          <w:tcPr>
            <w:tcW w:w="3120" w:type="dxa"/>
          </w:tcPr>
          <w:p w:rsidR="007952BC" w:rsidRDefault="007952BC" w:rsidP="00860344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Teléfono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:    </w:t>
            </w:r>
          </w:p>
        </w:tc>
      </w:tr>
      <w:tr w:rsidR="00013269" w:rsidTr="00360181">
        <w:tc>
          <w:tcPr>
            <w:tcW w:w="5812" w:type="dxa"/>
            <w:gridSpan w:val="2"/>
          </w:tcPr>
          <w:p w:rsidR="00013269" w:rsidRDefault="007952BC" w:rsidP="00860344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Consejería/Organismo</w:t>
            </w:r>
            <w:r w:rsidR="00E7695C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113" w:type="dxa"/>
            <w:gridSpan w:val="2"/>
          </w:tcPr>
          <w:p w:rsidR="00013269" w:rsidRDefault="00E7695C" w:rsidP="00860344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Puesto de Trabajo:</w:t>
            </w:r>
          </w:p>
        </w:tc>
      </w:tr>
      <w:tr w:rsidR="00E7695C" w:rsidTr="00360181">
        <w:tc>
          <w:tcPr>
            <w:tcW w:w="9925" w:type="dxa"/>
            <w:gridSpan w:val="4"/>
          </w:tcPr>
          <w:p w:rsidR="00E7695C" w:rsidRDefault="00E7695C" w:rsidP="00860344">
            <w:pPr>
              <w:spacing w:before="40" w:after="40"/>
              <w:ind w:left="-7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Dirección General:</w:t>
            </w:r>
          </w:p>
        </w:tc>
      </w:tr>
    </w:tbl>
    <w:p w:rsidR="00A62BD1" w:rsidRDefault="00A62BD1">
      <w:pPr>
        <w:ind w:left="-851"/>
        <w:jc w:val="both"/>
        <w:rPr>
          <w:rFonts w:ascii="Arial" w:hAnsi="Arial" w:cs="Arial"/>
          <w:b/>
          <w:bCs/>
          <w:sz w:val="18"/>
          <w:szCs w:val="18"/>
          <w:u w:val="single"/>
          <w:lang w:val="es-ES"/>
        </w:rPr>
      </w:pPr>
    </w:p>
    <w:p w:rsidR="000F049C" w:rsidRDefault="000F049C">
      <w:pPr>
        <w:ind w:left="-851"/>
        <w:jc w:val="both"/>
        <w:rPr>
          <w:rFonts w:ascii="Arial" w:hAnsi="Arial" w:cs="Arial"/>
          <w:b/>
          <w:bCs/>
          <w:sz w:val="18"/>
          <w:szCs w:val="18"/>
          <w:u w:val="single"/>
          <w:lang w:val="es-ES"/>
        </w:rPr>
      </w:pPr>
    </w:p>
    <w:tbl>
      <w:tblPr>
        <w:tblW w:w="9923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860344" w:rsidRPr="00AB1E3C" w:rsidTr="00360181">
        <w:tc>
          <w:tcPr>
            <w:tcW w:w="9923" w:type="dxa"/>
            <w:shd w:val="clear" w:color="auto" w:fill="auto"/>
          </w:tcPr>
          <w:p w:rsidR="00860344" w:rsidRPr="00AB1E3C" w:rsidRDefault="00860344" w:rsidP="00AB1E3C">
            <w:pPr>
              <w:tabs>
                <w:tab w:val="left" w:pos="0"/>
                <w:tab w:val="left" w:pos="426"/>
              </w:tabs>
              <w:spacing w:before="20" w:after="20"/>
              <w:ind w:right="-85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1E3C">
              <w:rPr>
                <w:rFonts w:ascii="Arial" w:hAnsi="Arial" w:cs="Arial"/>
                <w:b/>
                <w:bCs/>
                <w:sz w:val="18"/>
                <w:szCs w:val="18"/>
              </w:rPr>
              <w:t>2.- Solicita</w:t>
            </w:r>
            <w:r w:rsidR="001314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permiso</w:t>
            </w:r>
            <w:r w:rsidRPr="00AB1E3C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860344" w:rsidRPr="00AB1E3C" w:rsidTr="00360181">
        <w:tc>
          <w:tcPr>
            <w:tcW w:w="9923" w:type="dxa"/>
            <w:shd w:val="clear" w:color="auto" w:fill="auto"/>
          </w:tcPr>
          <w:p w:rsidR="00860344" w:rsidRPr="00AB1E3C" w:rsidRDefault="00860344" w:rsidP="00AB1E3C">
            <w:pPr>
              <w:tabs>
                <w:tab w:val="left" w:pos="0"/>
                <w:tab w:val="left" w:pos="426"/>
              </w:tabs>
              <w:ind w:right="-851"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  <w:p w:rsidR="00860344" w:rsidRPr="00AB1E3C" w:rsidRDefault="00860344" w:rsidP="00AB1E3C">
            <w:pPr>
              <w:tabs>
                <w:tab w:val="left" w:pos="0"/>
                <w:tab w:val="left" w:pos="426"/>
              </w:tabs>
              <w:ind w:right="-851"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AB1E3C">
              <w:rPr>
                <w:rFonts w:ascii="Arial" w:hAnsi="Arial" w:cs="Arial"/>
                <w:bCs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E3C">
              <w:rPr>
                <w:rFonts w:ascii="Arial" w:hAnsi="Arial" w:cs="Arial"/>
                <w:bCs/>
                <w:sz w:val="18"/>
                <w:szCs w:val="18"/>
                <w:lang w:val="es-ES"/>
              </w:rPr>
              <w:instrText xml:space="preserve"> FORMCHECKBOX </w:instrText>
            </w:r>
            <w:r w:rsidR="00433C5B">
              <w:rPr>
                <w:rFonts w:ascii="Arial" w:hAnsi="Arial" w:cs="Arial"/>
                <w:bCs/>
                <w:sz w:val="18"/>
                <w:szCs w:val="18"/>
                <w:lang w:val="es-ES"/>
              </w:rPr>
            </w:r>
            <w:r w:rsidR="00433C5B">
              <w:rPr>
                <w:rFonts w:ascii="Arial" w:hAnsi="Arial" w:cs="Arial"/>
                <w:bCs/>
                <w:sz w:val="18"/>
                <w:szCs w:val="18"/>
                <w:lang w:val="es-ES"/>
              </w:rPr>
              <w:fldChar w:fldCharType="separate"/>
            </w:r>
            <w:r w:rsidRPr="00AB1E3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314A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Por parto</w:t>
            </w:r>
            <w:r w:rsidR="004F750B">
              <w:rPr>
                <w:rFonts w:ascii="Arial" w:hAnsi="Arial" w:cs="Arial"/>
                <w:bCs/>
                <w:sz w:val="18"/>
                <w:szCs w:val="18"/>
                <w:lang w:val="es-ES"/>
              </w:rPr>
              <w:t>.</w:t>
            </w:r>
            <w:r w:rsidR="00226905">
              <w:rPr>
                <w:rFonts w:ascii="Arial" w:hAnsi="Arial" w:cs="Arial"/>
                <w:bCs/>
                <w:sz w:val="18"/>
                <w:szCs w:val="18"/>
                <w:lang w:val="es-ES"/>
              </w:rPr>
              <w:t>(1)</w:t>
            </w:r>
          </w:p>
          <w:p w:rsidR="00860344" w:rsidRPr="00AB1E3C" w:rsidRDefault="00860344" w:rsidP="00AB1E3C">
            <w:pPr>
              <w:tabs>
                <w:tab w:val="left" w:pos="0"/>
                <w:tab w:val="left" w:pos="426"/>
              </w:tabs>
              <w:ind w:right="-851"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  <w:p w:rsidR="00860344" w:rsidRPr="00AB1E3C" w:rsidRDefault="00860344" w:rsidP="00AB1E3C">
            <w:pPr>
              <w:tabs>
                <w:tab w:val="left" w:pos="0"/>
                <w:tab w:val="left" w:pos="426"/>
              </w:tabs>
              <w:ind w:right="-851"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AB1E3C">
              <w:rPr>
                <w:rFonts w:ascii="Arial" w:hAnsi="Arial" w:cs="Arial"/>
                <w:bCs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E3C">
              <w:rPr>
                <w:rFonts w:ascii="Arial" w:hAnsi="Arial" w:cs="Arial"/>
                <w:bCs/>
                <w:sz w:val="18"/>
                <w:szCs w:val="18"/>
                <w:lang w:val="es-ES"/>
              </w:rPr>
              <w:instrText xml:space="preserve"> FORMCHECKBOX </w:instrText>
            </w:r>
            <w:r w:rsidR="00433C5B">
              <w:rPr>
                <w:rFonts w:ascii="Arial" w:hAnsi="Arial" w:cs="Arial"/>
                <w:bCs/>
                <w:sz w:val="18"/>
                <w:szCs w:val="18"/>
                <w:lang w:val="es-ES"/>
              </w:rPr>
            </w:r>
            <w:r w:rsidR="00433C5B">
              <w:rPr>
                <w:rFonts w:ascii="Arial" w:hAnsi="Arial" w:cs="Arial"/>
                <w:bCs/>
                <w:sz w:val="18"/>
                <w:szCs w:val="18"/>
                <w:lang w:val="es-ES"/>
              </w:rPr>
              <w:fldChar w:fldCharType="separate"/>
            </w:r>
            <w:r w:rsidRPr="00AB1E3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314A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Por adopción</w:t>
            </w:r>
            <w:r w:rsidR="00226905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(1)</w:t>
            </w:r>
          </w:p>
          <w:p w:rsidR="00860344" w:rsidRPr="00AB1E3C" w:rsidRDefault="00860344" w:rsidP="00AB1E3C">
            <w:pPr>
              <w:tabs>
                <w:tab w:val="left" w:pos="0"/>
                <w:tab w:val="left" w:pos="426"/>
              </w:tabs>
              <w:ind w:right="-851"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  <w:p w:rsidR="00860344" w:rsidRPr="00AB1E3C" w:rsidRDefault="00860344" w:rsidP="00AB1E3C">
            <w:pPr>
              <w:tabs>
                <w:tab w:val="left" w:pos="0"/>
                <w:tab w:val="left" w:pos="426"/>
              </w:tabs>
              <w:ind w:right="-851"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AB1E3C">
              <w:rPr>
                <w:rFonts w:ascii="Arial" w:hAnsi="Arial" w:cs="Arial"/>
                <w:bCs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E3C">
              <w:rPr>
                <w:rFonts w:ascii="Arial" w:hAnsi="Arial" w:cs="Arial"/>
                <w:bCs/>
                <w:sz w:val="18"/>
                <w:szCs w:val="18"/>
                <w:lang w:val="es-ES"/>
              </w:rPr>
              <w:instrText xml:space="preserve"> FORMCHECKBOX </w:instrText>
            </w:r>
            <w:r w:rsidR="00433C5B">
              <w:rPr>
                <w:rFonts w:ascii="Arial" w:hAnsi="Arial" w:cs="Arial"/>
                <w:bCs/>
                <w:sz w:val="18"/>
                <w:szCs w:val="18"/>
                <w:lang w:val="es-ES"/>
              </w:rPr>
            </w:r>
            <w:r w:rsidR="00433C5B">
              <w:rPr>
                <w:rFonts w:ascii="Arial" w:hAnsi="Arial" w:cs="Arial"/>
                <w:bCs/>
                <w:sz w:val="18"/>
                <w:szCs w:val="18"/>
                <w:lang w:val="es-ES"/>
              </w:rPr>
              <w:fldChar w:fldCharType="separate"/>
            </w:r>
            <w:r w:rsidRPr="00AB1E3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314A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Por guarda con fines de adopción</w:t>
            </w:r>
            <w:r w:rsidR="00226905">
              <w:rPr>
                <w:rFonts w:ascii="Arial" w:hAnsi="Arial" w:cs="Arial"/>
                <w:bCs/>
                <w:sz w:val="18"/>
                <w:szCs w:val="18"/>
                <w:lang w:val="es-ES"/>
              </w:rPr>
              <w:t>.(1)</w:t>
            </w:r>
          </w:p>
          <w:p w:rsidR="00860344" w:rsidRPr="00AB1E3C" w:rsidRDefault="00860344" w:rsidP="00AB1E3C">
            <w:pPr>
              <w:tabs>
                <w:tab w:val="left" w:pos="0"/>
                <w:tab w:val="left" w:pos="426"/>
              </w:tabs>
              <w:ind w:right="-851"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  <w:p w:rsidR="00860344" w:rsidRPr="00AB1E3C" w:rsidRDefault="00860344" w:rsidP="00AB1E3C">
            <w:pPr>
              <w:tabs>
                <w:tab w:val="left" w:pos="0"/>
                <w:tab w:val="left" w:pos="426"/>
              </w:tabs>
              <w:ind w:right="-851"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AB1E3C">
              <w:rPr>
                <w:rFonts w:ascii="Arial" w:hAnsi="Arial" w:cs="Arial"/>
                <w:bCs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E3C">
              <w:rPr>
                <w:rFonts w:ascii="Arial" w:hAnsi="Arial" w:cs="Arial"/>
                <w:bCs/>
                <w:sz w:val="18"/>
                <w:szCs w:val="18"/>
                <w:lang w:val="es-ES"/>
              </w:rPr>
              <w:instrText xml:space="preserve"> FORMCHECKBOX </w:instrText>
            </w:r>
            <w:r w:rsidR="00433C5B">
              <w:rPr>
                <w:rFonts w:ascii="Arial" w:hAnsi="Arial" w:cs="Arial"/>
                <w:bCs/>
                <w:sz w:val="18"/>
                <w:szCs w:val="18"/>
                <w:lang w:val="es-ES"/>
              </w:rPr>
            </w:r>
            <w:r w:rsidR="00433C5B">
              <w:rPr>
                <w:rFonts w:ascii="Arial" w:hAnsi="Arial" w:cs="Arial"/>
                <w:bCs/>
                <w:sz w:val="18"/>
                <w:szCs w:val="18"/>
                <w:lang w:val="es-ES"/>
              </w:rPr>
              <w:fldChar w:fldCharType="separate"/>
            </w:r>
            <w:r w:rsidRPr="00AB1E3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314A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Acogimiento</w:t>
            </w:r>
            <w:r w:rsidR="004F750B">
              <w:rPr>
                <w:rFonts w:ascii="Arial" w:hAnsi="Arial" w:cs="Arial"/>
                <w:bCs/>
                <w:sz w:val="18"/>
                <w:szCs w:val="18"/>
                <w:lang w:val="es-ES"/>
              </w:rPr>
              <w:t>.</w:t>
            </w:r>
            <w:r w:rsidR="00226905">
              <w:rPr>
                <w:rFonts w:ascii="Arial" w:hAnsi="Arial" w:cs="Arial"/>
                <w:bCs/>
                <w:sz w:val="18"/>
                <w:szCs w:val="18"/>
                <w:lang w:val="es-ES"/>
              </w:rPr>
              <w:t>(1)</w:t>
            </w:r>
          </w:p>
          <w:p w:rsidR="00860344" w:rsidRPr="00AB1E3C" w:rsidRDefault="00860344" w:rsidP="00AB1E3C">
            <w:pPr>
              <w:tabs>
                <w:tab w:val="left" w:pos="0"/>
                <w:tab w:val="left" w:pos="426"/>
              </w:tabs>
              <w:ind w:right="-851"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  <w:p w:rsidR="00860344" w:rsidRPr="00AB1E3C" w:rsidRDefault="00860344" w:rsidP="00AB1E3C">
            <w:pPr>
              <w:tabs>
                <w:tab w:val="left" w:pos="0"/>
                <w:tab w:val="left" w:pos="426"/>
              </w:tabs>
              <w:ind w:right="-851"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AB1E3C">
              <w:rPr>
                <w:rFonts w:ascii="Arial" w:hAnsi="Arial" w:cs="Arial"/>
                <w:bCs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E3C">
              <w:rPr>
                <w:rFonts w:ascii="Arial" w:hAnsi="Arial" w:cs="Arial"/>
                <w:bCs/>
                <w:sz w:val="18"/>
                <w:szCs w:val="18"/>
                <w:lang w:val="es-ES"/>
              </w:rPr>
              <w:instrText xml:space="preserve"> FORMCHECKBOX </w:instrText>
            </w:r>
            <w:r w:rsidR="00433C5B">
              <w:rPr>
                <w:rFonts w:ascii="Arial" w:hAnsi="Arial" w:cs="Arial"/>
                <w:bCs/>
                <w:sz w:val="18"/>
                <w:szCs w:val="18"/>
                <w:lang w:val="es-ES"/>
              </w:rPr>
            </w:r>
            <w:r w:rsidR="00433C5B">
              <w:rPr>
                <w:rFonts w:ascii="Arial" w:hAnsi="Arial" w:cs="Arial"/>
                <w:bCs/>
                <w:sz w:val="18"/>
                <w:szCs w:val="18"/>
                <w:lang w:val="es-ES"/>
              </w:rPr>
              <w:fldChar w:fldCharType="separate"/>
            </w:r>
            <w:r w:rsidRPr="00AB1E3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314A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Paternidad</w:t>
            </w:r>
            <w:r w:rsidR="00226905">
              <w:rPr>
                <w:rFonts w:ascii="Arial" w:hAnsi="Arial" w:cs="Arial"/>
                <w:bCs/>
                <w:sz w:val="18"/>
                <w:szCs w:val="18"/>
                <w:lang w:val="es-ES"/>
              </w:rPr>
              <w:t>. (2)</w:t>
            </w:r>
          </w:p>
          <w:p w:rsidR="00860344" w:rsidRPr="00AB1E3C" w:rsidRDefault="00860344" w:rsidP="00AB1E3C">
            <w:pPr>
              <w:tabs>
                <w:tab w:val="left" w:pos="0"/>
                <w:tab w:val="left" w:pos="426"/>
              </w:tabs>
              <w:ind w:right="-851"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  <w:p w:rsidR="00DC6264" w:rsidRDefault="001314A7" w:rsidP="00226905">
            <w:pPr>
              <w:tabs>
                <w:tab w:val="left" w:pos="0"/>
                <w:tab w:val="left" w:pos="426"/>
              </w:tabs>
              <w:ind w:right="-851"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Observaciones</w:t>
            </w:r>
            <w:r w:rsidR="00DC6264">
              <w:rPr>
                <w:rFonts w:ascii="Arial" w:hAnsi="Arial" w:cs="Arial"/>
                <w:bCs/>
                <w:sz w:val="18"/>
                <w:szCs w:val="18"/>
                <w:lang w:val="es-ES"/>
              </w:rPr>
              <w:t>:</w:t>
            </w:r>
          </w:p>
          <w:p w:rsidR="00DC6264" w:rsidRDefault="00DC6264" w:rsidP="00226905">
            <w:pPr>
              <w:tabs>
                <w:tab w:val="left" w:pos="0"/>
                <w:tab w:val="left" w:pos="426"/>
              </w:tabs>
              <w:ind w:right="-851"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  <w:p w:rsidR="00DC6264" w:rsidRDefault="00DC6264" w:rsidP="00226905">
            <w:pPr>
              <w:tabs>
                <w:tab w:val="left" w:pos="0"/>
                <w:tab w:val="left" w:pos="426"/>
              </w:tabs>
              <w:ind w:right="-851"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  <w:p w:rsidR="00DC6264" w:rsidRDefault="00DC6264" w:rsidP="00226905">
            <w:pPr>
              <w:tabs>
                <w:tab w:val="left" w:pos="0"/>
                <w:tab w:val="left" w:pos="426"/>
              </w:tabs>
              <w:ind w:right="-851"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  <w:p w:rsidR="00226905" w:rsidRPr="00AB1E3C" w:rsidRDefault="00226905" w:rsidP="00226905">
            <w:pPr>
              <w:tabs>
                <w:tab w:val="left" w:pos="0"/>
                <w:tab w:val="left" w:pos="426"/>
              </w:tabs>
              <w:ind w:right="-85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860344" w:rsidRDefault="00860344" w:rsidP="00860344">
      <w:pPr>
        <w:tabs>
          <w:tab w:val="left" w:pos="0"/>
          <w:tab w:val="left" w:pos="426"/>
        </w:tabs>
        <w:ind w:left="-709" w:right="-851"/>
        <w:jc w:val="both"/>
        <w:rPr>
          <w:rFonts w:ascii="Arial" w:hAnsi="Arial" w:cs="Arial"/>
          <w:b/>
          <w:bCs/>
          <w:sz w:val="18"/>
          <w:szCs w:val="18"/>
        </w:rPr>
      </w:pPr>
    </w:p>
    <w:p w:rsidR="000F049C" w:rsidRDefault="000F049C" w:rsidP="00860344">
      <w:pPr>
        <w:tabs>
          <w:tab w:val="left" w:pos="0"/>
          <w:tab w:val="left" w:pos="426"/>
        </w:tabs>
        <w:ind w:left="-709" w:right="-851"/>
        <w:jc w:val="both"/>
        <w:rPr>
          <w:rFonts w:ascii="Arial" w:hAnsi="Arial" w:cs="Arial"/>
          <w:b/>
          <w:bCs/>
          <w:sz w:val="18"/>
          <w:szCs w:val="18"/>
        </w:rPr>
      </w:pPr>
    </w:p>
    <w:p w:rsidR="00A62BD1" w:rsidRPr="004746EF" w:rsidRDefault="00132273" w:rsidP="00747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ind w:left="-425" w:right="-709" w:hanging="141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3.- Período de tiempo por el que se solicita</w:t>
      </w:r>
      <w:r w:rsidR="00A508B3">
        <w:rPr>
          <w:rFonts w:ascii="Arial" w:hAnsi="Arial" w:cs="Arial"/>
          <w:b/>
          <w:bCs/>
          <w:sz w:val="18"/>
          <w:szCs w:val="18"/>
        </w:rPr>
        <w:t>:</w:t>
      </w:r>
    </w:p>
    <w:p w:rsidR="00A62BD1" w:rsidRDefault="00747D7B" w:rsidP="00B3259B">
      <w:pPr>
        <w:pStyle w:val="Ttulo4"/>
        <w:tabs>
          <w:tab w:val="clear" w:pos="284"/>
          <w:tab w:val="left" w:pos="851"/>
          <w:tab w:val="left" w:pos="1701"/>
          <w:tab w:val="left" w:pos="2835"/>
          <w:tab w:val="left" w:pos="5670"/>
          <w:tab w:val="left" w:pos="6379"/>
          <w:tab w:val="left" w:pos="7513"/>
        </w:tabs>
      </w:pPr>
      <w:r>
        <w:t xml:space="preserve">                          Día        Mes              Año                                             Día        </w:t>
      </w:r>
      <w:r w:rsidR="00A62BD1">
        <w:t>Mes</w:t>
      </w:r>
      <w:r w:rsidR="00A62BD1">
        <w:tab/>
        <w:t>Año</w:t>
      </w:r>
    </w:p>
    <w:p w:rsidR="002C47B9" w:rsidRPr="00E839DA" w:rsidRDefault="002C47B9" w:rsidP="002C47B9">
      <w:pPr>
        <w:rPr>
          <w:sz w:val="16"/>
          <w:szCs w:val="16"/>
          <w:lang w:val="es-ES"/>
        </w:rPr>
      </w:pPr>
    </w:p>
    <w:tbl>
      <w:tblPr>
        <w:tblpPr w:leftFromText="141" w:rightFromText="141" w:vertAnchor="text" w:horzAnchor="page" w:tblpX="1232" w:tblpY="-314"/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396"/>
        <w:gridCol w:w="392"/>
        <w:gridCol w:w="392"/>
        <w:gridCol w:w="393"/>
        <w:gridCol w:w="393"/>
        <w:gridCol w:w="393"/>
        <w:gridCol w:w="392"/>
        <w:gridCol w:w="393"/>
        <w:gridCol w:w="393"/>
        <w:gridCol w:w="393"/>
        <w:gridCol w:w="392"/>
        <w:gridCol w:w="460"/>
        <w:gridCol w:w="393"/>
        <w:gridCol w:w="393"/>
        <w:gridCol w:w="392"/>
        <w:gridCol w:w="393"/>
        <w:gridCol w:w="393"/>
        <w:gridCol w:w="393"/>
        <w:gridCol w:w="392"/>
        <w:gridCol w:w="393"/>
        <w:gridCol w:w="393"/>
        <w:gridCol w:w="393"/>
      </w:tblGrid>
      <w:tr w:rsidR="00A62BD1" w:rsidTr="00747D7B">
        <w:trPr>
          <w:cantSplit/>
          <w:trHeight w:val="36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62BD1" w:rsidRDefault="00A62BD1" w:rsidP="00104CD2">
            <w:pPr>
              <w:tabs>
                <w:tab w:val="left" w:pos="426"/>
                <w:tab w:val="left" w:pos="851"/>
              </w:tabs>
              <w:spacing w:before="8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62BD1" w:rsidRDefault="00A62BD1" w:rsidP="00104CD2">
            <w:pPr>
              <w:tabs>
                <w:tab w:val="left" w:pos="426"/>
                <w:tab w:val="left" w:pos="851"/>
              </w:tabs>
              <w:spacing w:before="8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De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2BD1" w:rsidRDefault="00A62BD1" w:rsidP="00104CD2">
            <w:pPr>
              <w:tabs>
                <w:tab w:val="left" w:pos="426"/>
                <w:tab w:val="left" w:pos="851"/>
              </w:tabs>
              <w:spacing w:before="8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D1" w:rsidRDefault="00A62BD1" w:rsidP="00104CD2">
            <w:pPr>
              <w:tabs>
                <w:tab w:val="left" w:pos="426"/>
                <w:tab w:val="left" w:pos="851"/>
              </w:tabs>
              <w:spacing w:before="8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62BD1" w:rsidRDefault="00A62BD1" w:rsidP="00104CD2">
            <w:pPr>
              <w:tabs>
                <w:tab w:val="left" w:pos="426"/>
                <w:tab w:val="left" w:pos="851"/>
              </w:tabs>
              <w:spacing w:before="8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62BD1" w:rsidRDefault="00A62BD1" w:rsidP="00104CD2">
            <w:pPr>
              <w:tabs>
                <w:tab w:val="left" w:pos="426"/>
                <w:tab w:val="left" w:pos="851"/>
              </w:tabs>
              <w:spacing w:before="8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62BD1" w:rsidRDefault="00A62BD1" w:rsidP="00104CD2">
            <w:pPr>
              <w:tabs>
                <w:tab w:val="left" w:pos="426"/>
                <w:tab w:val="left" w:pos="851"/>
              </w:tabs>
              <w:spacing w:before="8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62BD1" w:rsidRDefault="00A62BD1" w:rsidP="00104CD2">
            <w:pPr>
              <w:tabs>
                <w:tab w:val="left" w:pos="426"/>
                <w:tab w:val="left" w:pos="851"/>
              </w:tabs>
              <w:spacing w:before="8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D1" w:rsidRDefault="00A62BD1" w:rsidP="00104CD2">
            <w:pPr>
              <w:tabs>
                <w:tab w:val="left" w:pos="426"/>
                <w:tab w:val="left" w:pos="851"/>
              </w:tabs>
              <w:spacing w:before="8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D1" w:rsidRDefault="00A62BD1" w:rsidP="00104CD2">
            <w:pPr>
              <w:tabs>
                <w:tab w:val="left" w:pos="426"/>
                <w:tab w:val="left" w:pos="851"/>
              </w:tabs>
              <w:spacing w:before="8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D1" w:rsidRDefault="00A62BD1" w:rsidP="00104CD2">
            <w:pPr>
              <w:tabs>
                <w:tab w:val="left" w:pos="426"/>
                <w:tab w:val="left" w:pos="851"/>
              </w:tabs>
              <w:spacing w:before="8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2BD1" w:rsidRDefault="00A62BD1" w:rsidP="00104CD2">
            <w:pPr>
              <w:tabs>
                <w:tab w:val="left" w:pos="426"/>
                <w:tab w:val="left" w:pos="851"/>
              </w:tabs>
              <w:spacing w:before="8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A62BD1" w:rsidRDefault="00A62BD1" w:rsidP="007D41F8">
            <w:pPr>
              <w:tabs>
                <w:tab w:val="left" w:pos="851"/>
              </w:tabs>
              <w:spacing w:before="8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A62BD1" w:rsidRDefault="00A62BD1" w:rsidP="00104CD2">
            <w:pPr>
              <w:tabs>
                <w:tab w:val="left" w:pos="426"/>
                <w:tab w:val="left" w:pos="851"/>
              </w:tabs>
              <w:spacing w:before="8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A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2BD1" w:rsidRDefault="00A62BD1" w:rsidP="00104CD2">
            <w:pPr>
              <w:tabs>
                <w:tab w:val="left" w:pos="426"/>
                <w:tab w:val="left" w:pos="851"/>
              </w:tabs>
              <w:spacing w:before="8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D1" w:rsidRDefault="00A62BD1" w:rsidP="00104CD2">
            <w:pPr>
              <w:tabs>
                <w:tab w:val="left" w:pos="426"/>
                <w:tab w:val="left" w:pos="851"/>
              </w:tabs>
              <w:spacing w:before="8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62BD1" w:rsidRDefault="00A62BD1" w:rsidP="00104CD2">
            <w:pPr>
              <w:tabs>
                <w:tab w:val="left" w:pos="426"/>
                <w:tab w:val="left" w:pos="851"/>
              </w:tabs>
              <w:spacing w:before="8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62BD1" w:rsidRDefault="00A62BD1" w:rsidP="00104CD2">
            <w:pPr>
              <w:tabs>
                <w:tab w:val="left" w:pos="426"/>
                <w:tab w:val="left" w:pos="851"/>
              </w:tabs>
              <w:spacing w:before="8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62BD1" w:rsidRDefault="00A62BD1" w:rsidP="00104CD2">
            <w:pPr>
              <w:tabs>
                <w:tab w:val="left" w:pos="426"/>
                <w:tab w:val="left" w:pos="851"/>
              </w:tabs>
              <w:spacing w:before="8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62BD1" w:rsidRDefault="00A62BD1" w:rsidP="00104CD2">
            <w:pPr>
              <w:tabs>
                <w:tab w:val="left" w:pos="426"/>
                <w:tab w:val="left" w:pos="851"/>
              </w:tabs>
              <w:spacing w:before="8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D1" w:rsidRDefault="00A62BD1" w:rsidP="00104CD2">
            <w:pPr>
              <w:tabs>
                <w:tab w:val="left" w:pos="426"/>
                <w:tab w:val="left" w:pos="851"/>
              </w:tabs>
              <w:spacing w:before="8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D1" w:rsidRDefault="00A62BD1" w:rsidP="00104CD2">
            <w:pPr>
              <w:tabs>
                <w:tab w:val="left" w:pos="426"/>
                <w:tab w:val="left" w:pos="851"/>
              </w:tabs>
              <w:spacing w:before="8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D1" w:rsidRDefault="00A62BD1" w:rsidP="00104CD2">
            <w:pPr>
              <w:tabs>
                <w:tab w:val="left" w:pos="426"/>
                <w:tab w:val="left" w:pos="851"/>
              </w:tabs>
              <w:spacing w:before="8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</w:tbl>
    <w:p w:rsidR="00A62BD1" w:rsidRDefault="00AE11F6">
      <w:pPr>
        <w:tabs>
          <w:tab w:val="left" w:pos="0"/>
          <w:tab w:val="left" w:pos="426"/>
        </w:tabs>
        <w:ind w:left="-709"/>
        <w:jc w:val="both"/>
        <w:rPr>
          <w:rFonts w:ascii="Arial" w:hAnsi="Arial" w:cs="Arial"/>
          <w:b/>
          <w:bCs/>
          <w:sz w:val="18"/>
          <w:szCs w:val="18"/>
          <w:lang w:val="es-ES"/>
        </w:rPr>
      </w:pPr>
      <w:r>
        <w:rPr>
          <w:rFonts w:ascii="Arial" w:hAnsi="Arial" w:cs="Arial"/>
          <w:b/>
          <w:bCs/>
          <w:sz w:val="16"/>
          <w:szCs w:val="16"/>
          <w:lang w:val="es-ES"/>
        </w:rPr>
        <w:tab/>
      </w:r>
      <w:r>
        <w:rPr>
          <w:rFonts w:ascii="Arial" w:hAnsi="Arial" w:cs="Arial"/>
          <w:b/>
          <w:bCs/>
          <w:sz w:val="16"/>
          <w:szCs w:val="16"/>
          <w:lang w:val="es-ES"/>
        </w:rPr>
        <w:tab/>
      </w:r>
      <w:r>
        <w:rPr>
          <w:rFonts w:ascii="Arial" w:hAnsi="Arial" w:cs="Arial"/>
          <w:b/>
          <w:bCs/>
          <w:sz w:val="16"/>
          <w:szCs w:val="16"/>
          <w:lang w:val="es-ES"/>
        </w:rPr>
        <w:tab/>
      </w:r>
      <w:r w:rsidRPr="00AE11F6">
        <w:rPr>
          <w:rFonts w:ascii="Arial" w:hAnsi="Arial" w:cs="Arial"/>
          <w:b/>
          <w:bCs/>
          <w:sz w:val="18"/>
          <w:szCs w:val="18"/>
          <w:lang w:val="es-ES"/>
        </w:rPr>
        <w:t>Día</w:t>
      </w:r>
      <w:r w:rsidRPr="00AE11F6">
        <w:rPr>
          <w:rFonts w:ascii="Arial" w:hAnsi="Arial" w:cs="Arial"/>
          <w:b/>
          <w:bCs/>
          <w:sz w:val="18"/>
          <w:szCs w:val="18"/>
          <w:lang w:val="es-ES"/>
        </w:rPr>
        <w:tab/>
        <w:t>Mes</w:t>
      </w:r>
      <w:r w:rsidRPr="00AE11F6">
        <w:rPr>
          <w:rFonts w:ascii="Arial" w:hAnsi="Arial" w:cs="Arial"/>
          <w:b/>
          <w:bCs/>
          <w:sz w:val="18"/>
          <w:szCs w:val="18"/>
          <w:lang w:val="es-ES"/>
        </w:rPr>
        <w:tab/>
        <w:t xml:space="preserve">          Año</w:t>
      </w:r>
      <w:r w:rsidRPr="00AE11F6">
        <w:rPr>
          <w:rFonts w:ascii="Arial" w:hAnsi="Arial" w:cs="Arial"/>
          <w:b/>
          <w:bCs/>
          <w:sz w:val="18"/>
          <w:szCs w:val="18"/>
          <w:lang w:val="es-ES"/>
        </w:rPr>
        <w:tab/>
      </w:r>
      <w:r w:rsidRPr="00AE11F6">
        <w:rPr>
          <w:rFonts w:ascii="Arial" w:hAnsi="Arial" w:cs="Arial"/>
          <w:b/>
          <w:bCs/>
          <w:sz w:val="18"/>
          <w:szCs w:val="18"/>
          <w:lang w:val="es-ES"/>
        </w:rPr>
        <w:tab/>
      </w:r>
      <w:r w:rsidRPr="00AE11F6">
        <w:rPr>
          <w:rFonts w:ascii="Arial" w:hAnsi="Arial" w:cs="Arial"/>
          <w:b/>
          <w:bCs/>
          <w:sz w:val="18"/>
          <w:szCs w:val="18"/>
          <w:lang w:val="es-ES"/>
        </w:rPr>
        <w:tab/>
      </w:r>
      <w:r w:rsidRPr="00AE11F6">
        <w:rPr>
          <w:rFonts w:ascii="Arial" w:hAnsi="Arial" w:cs="Arial"/>
          <w:b/>
          <w:bCs/>
          <w:sz w:val="18"/>
          <w:szCs w:val="18"/>
          <w:lang w:val="es-ES"/>
        </w:rPr>
        <w:tab/>
        <w:t>Día</w:t>
      </w:r>
      <w:r w:rsidRPr="00AE11F6">
        <w:rPr>
          <w:rFonts w:ascii="Arial" w:hAnsi="Arial" w:cs="Arial"/>
          <w:b/>
          <w:bCs/>
          <w:sz w:val="18"/>
          <w:szCs w:val="18"/>
          <w:lang w:val="es-ES"/>
        </w:rPr>
        <w:tab/>
        <w:t>Mes</w:t>
      </w:r>
      <w:r w:rsidRPr="00AE11F6">
        <w:rPr>
          <w:rFonts w:ascii="Arial" w:hAnsi="Arial" w:cs="Arial"/>
          <w:b/>
          <w:bCs/>
          <w:sz w:val="18"/>
          <w:szCs w:val="18"/>
          <w:lang w:val="es-ES"/>
        </w:rPr>
        <w:tab/>
        <w:t xml:space="preserve">      Año</w:t>
      </w:r>
      <w:r w:rsidRPr="00AE11F6">
        <w:rPr>
          <w:rFonts w:ascii="Arial" w:hAnsi="Arial" w:cs="Arial"/>
          <w:b/>
          <w:bCs/>
          <w:sz w:val="18"/>
          <w:szCs w:val="18"/>
          <w:lang w:val="es-ES"/>
        </w:rPr>
        <w:tab/>
      </w:r>
    </w:p>
    <w:p w:rsidR="00433C5B" w:rsidRPr="00AE11F6" w:rsidRDefault="00433C5B">
      <w:pPr>
        <w:tabs>
          <w:tab w:val="left" w:pos="0"/>
          <w:tab w:val="left" w:pos="426"/>
        </w:tabs>
        <w:ind w:left="-709"/>
        <w:jc w:val="both"/>
        <w:rPr>
          <w:rFonts w:ascii="Arial" w:hAnsi="Arial" w:cs="Arial"/>
          <w:b/>
          <w:bCs/>
          <w:sz w:val="18"/>
          <w:szCs w:val="18"/>
          <w:lang w:val="es-ES"/>
        </w:rPr>
      </w:pPr>
    </w:p>
    <w:tbl>
      <w:tblPr>
        <w:tblpPr w:leftFromText="141" w:rightFromText="141" w:vertAnchor="text" w:horzAnchor="page" w:tblpX="1232" w:tblpY="-314"/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396"/>
        <w:gridCol w:w="392"/>
        <w:gridCol w:w="392"/>
        <w:gridCol w:w="393"/>
        <w:gridCol w:w="393"/>
        <w:gridCol w:w="393"/>
        <w:gridCol w:w="392"/>
        <w:gridCol w:w="393"/>
        <w:gridCol w:w="393"/>
        <w:gridCol w:w="393"/>
        <w:gridCol w:w="392"/>
        <w:gridCol w:w="460"/>
        <w:gridCol w:w="393"/>
        <w:gridCol w:w="393"/>
        <w:gridCol w:w="392"/>
        <w:gridCol w:w="393"/>
        <w:gridCol w:w="393"/>
        <w:gridCol w:w="393"/>
        <w:gridCol w:w="392"/>
        <w:gridCol w:w="393"/>
        <w:gridCol w:w="393"/>
        <w:gridCol w:w="393"/>
      </w:tblGrid>
      <w:tr w:rsidR="00AE11F6" w:rsidRPr="00AE11F6" w:rsidTr="00675544">
        <w:trPr>
          <w:cantSplit/>
          <w:trHeight w:val="36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E11F6" w:rsidRPr="00AE11F6" w:rsidRDefault="00AE11F6" w:rsidP="00AE11F6">
            <w:pPr>
              <w:tabs>
                <w:tab w:val="left" w:pos="0"/>
                <w:tab w:val="left" w:pos="426"/>
              </w:tabs>
              <w:ind w:left="-709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E11F6" w:rsidRPr="00AE11F6" w:rsidRDefault="00AE11F6" w:rsidP="00AE11F6">
            <w:pPr>
              <w:tabs>
                <w:tab w:val="left" w:pos="0"/>
                <w:tab w:val="left" w:pos="426"/>
              </w:tabs>
              <w:ind w:left="-709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AE11F6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De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11F6" w:rsidRPr="00AE11F6" w:rsidRDefault="00AE11F6" w:rsidP="00AE11F6">
            <w:pPr>
              <w:tabs>
                <w:tab w:val="left" w:pos="0"/>
                <w:tab w:val="left" w:pos="426"/>
              </w:tabs>
              <w:ind w:left="-709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F6" w:rsidRPr="00AE11F6" w:rsidRDefault="00AE11F6" w:rsidP="00AE11F6">
            <w:pPr>
              <w:tabs>
                <w:tab w:val="left" w:pos="0"/>
                <w:tab w:val="left" w:pos="426"/>
              </w:tabs>
              <w:ind w:left="-709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E11F6" w:rsidRPr="00AE11F6" w:rsidRDefault="00AE11F6" w:rsidP="00AE11F6">
            <w:pPr>
              <w:tabs>
                <w:tab w:val="left" w:pos="0"/>
                <w:tab w:val="left" w:pos="426"/>
              </w:tabs>
              <w:ind w:left="-709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E11F6" w:rsidRPr="00AE11F6" w:rsidRDefault="00AE11F6" w:rsidP="00AE11F6">
            <w:pPr>
              <w:tabs>
                <w:tab w:val="left" w:pos="0"/>
                <w:tab w:val="left" w:pos="426"/>
              </w:tabs>
              <w:ind w:left="-709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E11F6" w:rsidRPr="00AE11F6" w:rsidRDefault="00AE11F6" w:rsidP="00AE11F6">
            <w:pPr>
              <w:tabs>
                <w:tab w:val="left" w:pos="0"/>
                <w:tab w:val="left" w:pos="426"/>
              </w:tabs>
              <w:ind w:left="-709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E11F6" w:rsidRPr="00AE11F6" w:rsidRDefault="00AE11F6" w:rsidP="00AE11F6">
            <w:pPr>
              <w:tabs>
                <w:tab w:val="left" w:pos="0"/>
                <w:tab w:val="left" w:pos="426"/>
              </w:tabs>
              <w:ind w:left="-709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F6" w:rsidRPr="00AE11F6" w:rsidRDefault="00AE11F6" w:rsidP="00AE11F6">
            <w:pPr>
              <w:tabs>
                <w:tab w:val="left" w:pos="0"/>
                <w:tab w:val="left" w:pos="426"/>
              </w:tabs>
              <w:ind w:left="-709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F6" w:rsidRPr="00AE11F6" w:rsidRDefault="00AE11F6" w:rsidP="00AE11F6">
            <w:pPr>
              <w:tabs>
                <w:tab w:val="left" w:pos="0"/>
                <w:tab w:val="left" w:pos="426"/>
              </w:tabs>
              <w:ind w:left="-709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F6" w:rsidRPr="00AE11F6" w:rsidRDefault="00AE11F6" w:rsidP="00AE11F6">
            <w:pPr>
              <w:tabs>
                <w:tab w:val="left" w:pos="0"/>
                <w:tab w:val="left" w:pos="426"/>
              </w:tabs>
              <w:ind w:left="-709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11F6" w:rsidRPr="00AE11F6" w:rsidRDefault="00AE11F6" w:rsidP="00AE11F6">
            <w:pPr>
              <w:tabs>
                <w:tab w:val="left" w:pos="0"/>
                <w:tab w:val="left" w:pos="426"/>
              </w:tabs>
              <w:ind w:left="-709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AE11F6" w:rsidRPr="00AE11F6" w:rsidRDefault="00AE11F6" w:rsidP="00AE11F6">
            <w:pPr>
              <w:tabs>
                <w:tab w:val="left" w:pos="0"/>
                <w:tab w:val="left" w:pos="426"/>
              </w:tabs>
              <w:ind w:left="-709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AE11F6" w:rsidRPr="00AE11F6" w:rsidRDefault="00AE11F6" w:rsidP="00AE11F6">
            <w:pPr>
              <w:tabs>
                <w:tab w:val="left" w:pos="0"/>
                <w:tab w:val="left" w:pos="426"/>
              </w:tabs>
              <w:ind w:left="-709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AE11F6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A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11F6" w:rsidRPr="00AE11F6" w:rsidRDefault="00AE11F6" w:rsidP="00AE11F6">
            <w:pPr>
              <w:tabs>
                <w:tab w:val="left" w:pos="0"/>
                <w:tab w:val="left" w:pos="426"/>
              </w:tabs>
              <w:ind w:left="-709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F6" w:rsidRPr="00AE11F6" w:rsidRDefault="00AE11F6" w:rsidP="00AE11F6">
            <w:pPr>
              <w:tabs>
                <w:tab w:val="left" w:pos="0"/>
                <w:tab w:val="left" w:pos="426"/>
              </w:tabs>
              <w:ind w:left="-709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E11F6" w:rsidRPr="00AE11F6" w:rsidRDefault="00AE11F6" w:rsidP="00AE11F6">
            <w:pPr>
              <w:tabs>
                <w:tab w:val="left" w:pos="0"/>
                <w:tab w:val="left" w:pos="426"/>
              </w:tabs>
              <w:ind w:left="-709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E11F6" w:rsidRPr="00AE11F6" w:rsidRDefault="00AE11F6" w:rsidP="00AE11F6">
            <w:pPr>
              <w:tabs>
                <w:tab w:val="left" w:pos="0"/>
                <w:tab w:val="left" w:pos="426"/>
              </w:tabs>
              <w:ind w:left="-709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E11F6" w:rsidRPr="00AE11F6" w:rsidRDefault="00AE11F6" w:rsidP="00AE11F6">
            <w:pPr>
              <w:tabs>
                <w:tab w:val="left" w:pos="0"/>
                <w:tab w:val="left" w:pos="426"/>
              </w:tabs>
              <w:ind w:left="-709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E11F6" w:rsidRPr="00AE11F6" w:rsidRDefault="00AE11F6" w:rsidP="00AE11F6">
            <w:pPr>
              <w:tabs>
                <w:tab w:val="left" w:pos="0"/>
                <w:tab w:val="left" w:pos="426"/>
              </w:tabs>
              <w:ind w:left="-709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F6" w:rsidRPr="00AE11F6" w:rsidRDefault="00AE11F6" w:rsidP="00AE11F6">
            <w:pPr>
              <w:tabs>
                <w:tab w:val="left" w:pos="0"/>
                <w:tab w:val="left" w:pos="426"/>
              </w:tabs>
              <w:ind w:left="-709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F6" w:rsidRPr="00AE11F6" w:rsidRDefault="00AE11F6" w:rsidP="00AE11F6">
            <w:pPr>
              <w:tabs>
                <w:tab w:val="left" w:pos="0"/>
                <w:tab w:val="left" w:pos="426"/>
              </w:tabs>
              <w:ind w:left="-709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F6" w:rsidRPr="00AE11F6" w:rsidRDefault="00AE11F6" w:rsidP="00AE11F6">
            <w:pPr>
              <w:tabs>
                <w:tab w:val="left" w:pos="0"/>
                <w:tab w:val="left" w:pos="426"/>
              </w:tabs>
              <w:ind w:left="-709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</w:tbl>
    <w:tbl>
      <w:tblPr>
        <w:tblStyle w:val="Tablaconcuadrcula"/>
        <w:tblW w:w="9918" w:type="dxa"/>
        <w:tblInd w:w="-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433C5B" w:rsidTr="00433C5B">
        <w:tc>
          <w:tcPr>
            <w:tcW w:w="9918" w:type="dxa"/>
          </w:tcPr>
          <w:p w:rsidR="00433C5B" w:rsidRDefault="00433C5B" w:rsidP="00AE11F6">
            <w:pPr>
              <w:tabs>
                <w:tab w:val="left" w:pos="0"/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4.- Documentación que aporta:</w:t>
            </w:r>
          </w:p>
          <w:p w:rsidR="00433C5B" w:rsidRDefault="00433C5B" w:rsidP="00AE11F6">
            <w:pPr>
              <w:tabs>
                <w:tab w:val="left" w:pos="0"/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  <w:p w:rsidR="00433C5B" w:rsidRDefault="00433C5B" w:rsidP="00AE11F6">
            <w:pPr>
              <w:tabs>
                <w:tab w:val="left" w:pos="0"/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  <w:p w:rsidR="00433C5B" w:rsidRDefault="00433C5B" w:rsidP="00AE11F6">
            <w:pPr>
              <w:tabs>
                <w:tab w:val="left" w:pos="0"/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</w:tbl>
    <w:p w:rsidR="00AE11F6" w:rsidRPr="00AE11F6" w:rsidRDefault="00AE11F6" w:rsidP="00AE11F6">
      <w:pPr>
        <w:tabs>
          <w:tab w:val="left" w:pos="0"/>
          <w:tab w:val="left" w:pos="426"/>
        </w:tabs>
        <w:ind w:left="-709"/>
        <w:jc w:val="both"/>
        <w:rPr>
          <w:rFonts w:ascii="Arial" w:hAnsi="Arial" w:cs="Arial"/>
          <w:b/>
          <w:bCs/>
          <w:sz w:val="18"/>
          <w:szCs w:val="18"/>
          <w:lang w:val="es-ES"/>
        </w:rPr>
      </w:pPr>
    </w:p>
    <w:p w:rsidR="00690495" w:rsidRDefault="00690495">
      <w:pPr>
        <w:tabs>
          <w:tab w:val="left" w:pos="0"/>
          <w:tab w:val="left" w:pos="426"/>
        </w:tabs>
        <w:ind w:left="-709"/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735BAF" w:rsidRPr="001E6692" w:rsidTr="00FA7BF9">
        <w:tc>
          <w:tcPr>
            <w:tcW w:w="10207" w:type="dxa"/>
            <w:shd w:val="clear" w:color="auto" w:fill="auto"/>
          </w:tcPr>
          <w:p w:rsidR="00735BAF" w:rsidRPr="00783D16" w:rsidRDefault="00735BAF" w:rsidP="00FA7BF9">
            <w:pPr>
              <w:tabs>
                <w:tab w:val="left" w:pos="0"/>
                <w:tab w:val="left" w:pos="426"/>
              </w:tabs>
              <w:ind w:left="360" w:right="34"/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735BAF" w:rsidRPr="001E6692" w:rsidRDefault="00735BAF" w:rsidP="00735BAF">
            <w:pPr>
              <w:numPr>
                <w:ilvl w:val="0"/>
                <w:numId w:val="4"/>
              </w:numPr>
              <w:tabs>
                <w:tab w:val="left" w:pos="0"/>
                <w:tab w:val="left" w:pos="426"/>
                <w:tab w:val="num" w:pos="459"/>
              </w:tabs>
              <w:ind w:left="459" w:right="34" w:hanging="283"/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Duración: 16 semanas</w:t>
            </w:r>
            <w:r w:rsidRPr="001E6692">
              <w:rPr>
                <w:rFonts w:ascii="Arial" w:hAnsi="Arial" w:cs="Arial"/>
                <w:sz w:val="15"/>
                <w:szCs w:val="15"/>
              </w:rPr>
              <w:t>.</w:t>
            </w:r>
            <w:r>
              <w:rPr>
                <w:rFonts w:ascii="Arial" w:hAnsi="Arial" w:cs="Arial"/>
                <w:sz w:val="15"/>
                <w:szCs w:val="15"/>
              </w:rPr>
              <w:t xml:space="preserve"> Dos semanas más en caso de discapacidad del menor adoptado o acogido y por cada hijo, a partir del segundo, en los supuestos parto múltiple y de adopción a acogimiento múltiple.</w:t>
            </w:r>
          </w:p>
          <w:p w:rsidR="00735BAF" w:rsidRPr="00783D16" w:rsidRDefault="00735BAF" w:rsidP="00FA7BF9">
            <w:pPr>
              <w:tabs>
                <w:tab w:val="left" w:pos="0"/>
                <w:tab w:val="left" w:pos="426"/>
                <w:tab w:val="num" w:pos="459"/>
              </w:tabs>
              <w:ind w:left="459" w:right="34" w:hanging="283"/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735BAF" w:rsidRPr="00783D16" w:rsidRDefault="00735BAF" w:rsidP="00735BAF">
            <w:pPr>
              <w:numPr>
                <w:ilvl w:val="0"/>
                <w:numId w:val="4"/>
              </w:numPr>
              <w:tabs>
                <w:tab w:val="left" w:pos="0"/>
                <w:tab w:val="left" w:pos="426"/>
              </w:tabs>
              <w:ind w:right="34"/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Duración: 5 semanas,</w:t>
            </w:r>
            <w:r>
              <w:t xml:space="preserve"> </w:t>
            </w:r>
            <w:r w:rsidRPr="00DA5036">
              <w:rPr>
                <w:rFonts w:ascii="Arial" w:hAnsi="Arial" w:cs="Arial"/>
                <w:sz w:val="15"/>
                <w:szCs w:val="15"/>
              </w:rPr>
              <w:t>ampliables en los supuestos de parto, adopción, guarda con fines de adopción o acogimiento múltiples en dos días más por cada hijo a partir del segundo</w:t>
            </w:r>
            <w:r>
              <w:rPr>
                <w:rFonts w:ascii="Arial" w:hAnsi="Arial" w:cs="Arial"/>
                <w:sz w:val="15"/>
                <w:szCs w:val="15"/>
              </w:rPr>
              <w:t>.</w:t>
            </w:r>
          </w:p>
          <w:p w:rsidR="00735BAF" w:rsidRPr="00783D16" w:rsidRDefault="00735BAF" w:rsidP="00FA7BF9">
            <w:pPr>
              <w:tabs>
                <w:tab w:val="left" w:pos="0"/>
                <w:tab w:val="left" w:pos="426"/>
                <w:tab w:val="num" w:pos="459"/>
                <w:tab w:val="num" w:pos="488"/>
              </w:tabs>
              <w:ind w:left="459" w:right="34" w:hanging="283"/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735BAF" w:rsidRPr="001E6692" w:rsidRDefault="00735BAF" w:rsidP="00FA7BF9">
            <w:pPr>
              <w:ind w:left="459"/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690495" w:rsidRDefault="00690495">
      <w:pPr>
        <w:tabs>
          <w:tab w:val="left" w:pos="0"/>
          <w:tab w:val="left" w:pos="426"/>
        </w:tabs>
        <w:ind w:left="-709"/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:rsidR="002B7DA9" w:rsidRDefault="002B7DA9">
      <w:pPr>
        <w:tabs>
          <w:tab w:val="left" w:pos="0"/>
          <w:tab w:val="left" w:pos="426"/>
        </w:tabs>
        <w:ind w:left="-709"/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:rsidR="00690495" w:rsidRPr="00690495" w:rsidRDefault="00690495" w:rsidP="00690495">
      <w:pPr>
        <w:spacing w:line="360" w:lineRule="auto"/>
        <w:ind w:left="-709" w:right="-285" w:firstLine="1134"/>
        <w:jc w:val="both"/>
        <w:rPr>
          <w:rFonts w:ascii="Arial" w:hAnsi="Arial" w:cs="Arial"/>
          <w:sz w:val="18"/>
          <w:szCs w:val="18"/>
          <w:lang w:val="es-ES"/>
        </w:rPr>
      </w:pPr>
      <w:r w:rsidRPr="00690495">
        <w:rPr>
          <w:rFonts w:ascii="Arial" w:hAnsi="Arial" w:cs="Arial"/>
          <w:sz w:val="18"/>
          <w:szCs w:val="18"/>
          <w:lang w:val="es-ES"/>
        </w:rPr>
        <w:t xml:space="preserve">Según el artículo 28 de la Ley 39/2015, de 1 de octubre, del Procedimiento Administrativo Común de las Administraciones Públicas, se entiende otorgado el consentimiento para que el órgano administrativo competente consulte de forma electrónica o por otros medios, a esta Administración Pública, otras Administraciones o Entes, los datos personales relacionados a continuación, necesarios para la resolución de este procedimiento: </w:t>
      </w:r>
    </w:p>
    <w:p w:rsidR="00690495" w:rsidRPr="00690495" w:rsidRDefault="00690495" w:rsidP="00690495">
      <w:pPr>
        <w:spacing w:line="360" w:lineRule="auto"/>
        <w:ind w:left="-709" w:right="-642" w:firstLine="1134"/>
        <w:jc w:val="both"/>
        <w:rPr>
          <w:sz w:val="24"/>
          <w:szCs w:val="22"/>
          <w:lang w:val="es-ES"/>
        </w:rPr>
      </w:pPr>
      <w:r w:rsidRPr="00690495">
        <w:rPr>
          <w:sz w:val="24"/>
          <w:szCs w:val="22"/>
          <w:lang w:val="es-ES"/>
        </w:rPr>
        <w:tab/>
      </w:r>
      <w:r w:rsidRPr="00690495">
        <w:rPr>
          <w:sz w:val="24"/>
          <w:szCs w:val="22"/>
          <w:lang w:val="es-ES"/>
        </w:rPr>
        <w:tab/>
      </w:r>
      <w:r w:rsidRPr="00690495">
        <w:rPr>
          <w:sz w:val="24"/>
          <w:szCs w:val="22"/>
          <w:lang w:val="es-ES"/>
        </w:rPr>
        <w:tab/>
      </w:r>
      <w:r w:rsidRPr="00690495">
        <w:rPr>
          <w:sz w:val="24"/>
          <w:szCs w:val="22"/>
          <w:lang w:val="es-ES"/>
        </w:rPr>
        <w:tab/>
      </w:r>
    </w:p>
    <w:p w:rsidR="00690495" w:rsidRPr="00690495" w:rsidRDefault="00690495" w:rsidP="00690495">
      <w:pPr>
        <w:spacing w:line="360" w:lineRule="auto"/>
        <w:ind w:left="-709" w:right="-642" w:firstLine="1134"/>
        <w:jc w:val="both"/>
        <w:rPr>
          <w:sz w:val="24"/>
          <w:szCs w:val="22"/>
          <w:lang w:val="es-ES"/>
        </w:rPr>
      </w:pPr>
      <w:r w:rsidRPr="00690495">
        <w:rPr>
          <w:sz w:val="24"/>
          <w:szCs w:val="22"/>
          <w:lang w:val="es-ES"/>
        </w:rPr>
        <w:lastRenderedPageBreak/>
        <w:t xml:space="preserve">⁭ </w:t>
      </w:r>
      <w:r w:rsidRPr="00690495">
        <w:rPr>
          <w:rFonts w:ascii="Arial" w:hAnsi="Arial" w:cs="Arial"/>
          <w:sz w:val="18"/>
          <w:szCs w:val="18"/>
          <w:lang w:val="es-ES"/>
        </w:rPr>
        <w:t>Datos de discapacidad.</w:t>
      </w:r>
    </w:p>
    <w:p w:rsidR="00690495" w:rsidRPr="00690495" w:rsidRDefault="00690495" w:rsidP="00690495">
      <w:pPr>
        <w:spacing w:line="360" w:lineRule="auto"/>
        <w:ind w:left="-709" w:right="-642" w:firstLine="1134"/>
        <w:jc w:val="both"/>
        <w:rPr>
          <w:sz w:val="24"/>
          <w:szCs w:val="22"/>
          <w:lang w:val="es-ES"/>
        </w:rPr>
      </w:pPr>
      <w:r w:rsidRPr="00690495">
        <w:rPr>
          <w:sz w:val="24"/>
          <w:szCs w:val="22"/>
          <w:lang w:val="es-ES"/>
        </w:rPr>
        <w:t xml:space="preserve">⁭ </w:t>
      </w:r>
      <w:r w:rsidRPr="00690495">
        <w:rPr>
          <w:rFonts w:ascii="Arial" w:hAnsi="Arial" w:cs="Arial"/>
          <w:sz w:val="18"/>
          <w:szCs w:val="18"/>
          <w:lang w:val="es-ES"/>
        </w:rPr>
        <w:t>Datos de nacimiento.</w:t>
      </w:r>
    </w:p>
    <w:p w:rsidR="00690495" w:rsidRPr="00690495" w:rsidRDefault="00690495" w:rsidP="00690495">
      <w:pPr>
        <w:spacing w:line="360" w:lineRule="auto"/>
        <w:ind w:left="-709" w:right="-642" w:firstLine="1134"/>
        <w:jc w:val="both"/>
        <w:rPr>
          <w:sz w:val="24"/>
          <w:szCs w:val="22"/>
          <w:lang w:val="es-ES"/>
        </w:rPr>
      </w:pPr>
      <w:r w:rsidRPr="00690495">
        <w:rPr>
          <w:sz w:val="24"/>
          <w:szCs w:val="22"/>
          <w:lang w:val="es-ES"/>
        </w:rPr>
        <w:tab/>
      </w:r>
      <w:r w:rsidRPr="00690495">
        <w:rPr>
          <w:sz w:val="24"/>
          <w:szCs w:val="22"/>
          <w:lang w:val="es-ES"/>
        </w:rPr>
        <w:tab/>
      </w:r>
      <w:r w:rsidRPr="00690495">
        <w:rPr>
          <w:sz w:val="24"/>
          <w:szCs w:val="22"/>
          <w:lang w:val="es-ES"/>
        </w:rPr>
        <w:tab/>
      </w:r>
      <w:r w:rsidRPr="00690495">
        <w:rPr>
          <w:sz w:val="24"/>
          <w:szCs w:val="22"/>
          <w:lang w:val="es-ES"/>
        </w:rPr>
        <w:tab/>
      </w:r>
      <w:r w:rsidRPr="00690495">
        <w:rPr>
          <w:sz w:val="24"/>
          <w:szCs w:val="22"/>
          <w:lang w:val="es-ES"/>
        </w:rPr>
        <w:tab/>
      </w:r>
      <w:r w:rsidRPr="00690495">
        <w:rPr>
          <w:sz w:val="24"/>
          <w:szCs w:val="22"/>
          <w:lang w:val="es-ES"/>
        </w:rPr>
        <w:tab/>
      </w:r>
      <w:r w:rsidRPr="00690495">
        <w:rPr>
          <w:sz w:val="24"/>
          <w:szCs w:val="22"/>
          <w:lang w:val="es-ES"/>
        </w:rPr>
        <w:tab/>
      </w:r>
      <w:r w:rsidRPr="00690495">
        <w:rPr>
          <w:sz w:val="24"/>
          <w:szCs w:val="22"/>
          <w:lang w:val="es-ES"/>
        </w:rPr>
        <w:tab/>
      </w:r>
      <w:r w:rsidRPr="00690495">
        <w:rPr>
          <w:sz w:val="24"/>
          <w:szCs w:val="22"/>
          <w:lang w:val="es-ES"/>
        </w:rPr>
        <w:tab/>
      </w:r>
      <w:r w:rsidRPr="00690495">
        <w:rPr>
          <w:sz w:val="24"/>
          <w:szCs w:val="22"/>
          <w:lang w:val="es-ES"/>
        </w:rPr>
        <w:tab/>
      </w:r>
      <w:r w:rsidRPr="00690495">
        <w:rPr>
          <w:sz w:val="24"/>
          <w:szCs w:val="22"/>
          <w:lang w:val="es-ES"/>
        </w:rPr>
        <w:tab/>
      </w:r>
    </w:p>
    <w:p w:rsidR="00690495" w:rsidRPr="00690495" w:rsidRDefault="00690495" w:rsidP="00690495">
      <w:pPr>
        <w:spacing w:line="360" w:lineRule="auto"/>
        <w:ind w:left="-709" w:right="-642" w:firstLine="1134"/>
        <w:jc w:val="both"/>
        <w:rPr>
          <w:rFonts w:ascii="Arial" w:hAnsi="Arial" w:cs="Arial"/>
          <w:sz w:val="18"/>
          <w:szCs w:val="18"/>
          <w:lang w:val="es-ES"/>
        </w:rPr>
      </w:pPr>
      <w:r w:rsidRPr="00690495">
        <w:rPr>
          <w:rFonts w:ascii="Arial" w:hAnsi="Arial" w:cs="Arial"/>
          <w:sz w:val="18"/>
          <w:szCs w:val="18"/>
          <w:lang w:val="es-ES"/>
        </w:rPr>
        <w:t xml:space="preserve">En caso contrario, en el que </w:t>
      </w:r>
      <w:r w:rsidRPr="00690495">
        <w:rPr>
          <w:rFonts w:ascii="Arial" w:hAnsi="Arial" w:cs="Arial"/>
          <w:b/>
          <w:sz w:val="18"/>
          <w:szCs w:val="18"/>
          <w:lang w:val="es-ES"/>
        </w:rPr>
        <w:t>NO</w:t>
      </w:r>
      <w:r w:rsidRPr="00690495">
        <w:rPr>
          <w:rFonts w:ascii="Arial" w:hAnsi="Arial" w:cs="Arial"/>
          <w:sz w:val="18"/>
          <w:szCs w:val="18"/>
          <w:lang w:val="es-ES"/>
        </w:rPr>
        <w:t xml:space="preserve"> otorgue el consentimiento para </w:t>
      </w:r>
      <w:r w:rsidR="00132273">
        <w:rPr>
          <w:rFonts w:ascii="Arial" w:hAnsi="Arial" w:cs="Arial"/>
          <w:sz w:val="18"/>
          <w:szCs w:val="18"/>
          <w:lang w:val="es-ES"/>
        </w:rPr>
        <w:t>la consulta, marque el certificado</w:t>
      </w:r>
      <w:r w:rsidRPr="00690495">
        <w:rPr>
          <w:rFonts w:ascii="Arial" w:hAnsi="Arial" w:cs="Arial"/>
          <w:sz w:val="18"/>
          <w:szCs w:val="18"/>
          <w:lang w:val="es-ES"/>
        </w:rPr>
        <w:t>:</w:t>
      </w:r>
    </w:p>
    <w:p w:rsidR="002B7DA9" w:rsidRPr="00690495" w:rsidRDefault="002B7DA9" w:rsidP="00690495">
      <w:pPr>
        <w:spacing w:line="360" w:lineRule="auto"/>
        <w:ind w:left="-709" w:right="-642" w:firstLine="1134"/>
        <w:jc w:val="both"/>
        <w:rPr>
          <w:sz w:val="22"/>
          <w:szCs w:val="22"/>
          <w:lang w:val="es-ES"/>
        </w:rPr>
      </w:pPr>
    </w:p>
    <w:p w:rsidR="00690495" w:rsidRPr="00690495" w:rsidRDefault="00690495" w:rsidP="00690495">
      <w:pPr>
        <w:spacing w:line="360" w:lineRule="auto"/>
        <w:ind w:left="-709" w:right="-642" w:firstLine="1134"/>
        <w:jc w:val="both"/>
        <w:rPr>
          <w:sz w:val="24"/>
          <w:szCs w:val="22"/>
          <w:lang w:val="es-ES"/>
        </w:rPr>
      </w:pPr>
      <w:r w:rsidRPr="00690495">
        <w:rPr>
          <w:sz w:val="24"/>
          <w:szCs w:val="22"/>
          <w:lang w:val="es-ES"/>
        </w:rPr>
        <w:t xml:space="preserve">⁭ </w:t>
      </w:r>
      <w:r w:rsidRPr="00690495">
        <w:rPr>
          <w:rFonts w:ascii="Arial" w:hAnsi="Arial" w:cs="Arial"/>
          <w:sz w:val="18"/>
          <w:szCs w:val="18"/>
          <w:lang w:val="es-ES"/>
        </w:rPr>
        <w:t>No Autorizo al órgano administrativo para que se consulte datos de discapacidad.</w:t>
      </w:r>
    </w:p>
    <w:p w:rsidR="00690495" w:rsidRPr="00690495" w:rsidRDefault="00690495" w:rsidP="00690495">
      <w:pPr>
        <w:spacing w:line="360" w:lineRule="auto"/>
        <w:ind w:left="-709" w:right="-642" w:firstLine="1134"/>
        <w:jc w:val="both"/>
        <w:rPr>
          <w:rFonts w:ascii="Arial" w:hAnsi="Arial" w:cs="Arial"/>
          <w:sz w:val="18"/>
          <w:szCs w:val="18"/>
          <w:lang w:val="es-ES"/>
        </w:rPr>
      </w:pPr>
      <w:r w:rsidRPr="00690495">
        <w:rPr>
          <w:sz w:val="24"/>
          <w:szCs w:val="22"/>
          <w:lang w:val="es-ES"/>
        </w:rPr>
        <w:t xml:space="preserve">⁭ </w:t>
      </w:r>
      <w:r w:rsidRPr="00690495">
        <w:rPr>
          <w:rFonts w:ascii="Arial" w:hAnsi="Arial" w:cs="Arial"/>
          <w:sz w:val="18"/>
          <w:szCs w:val="18"/>
          <w:lang w:val="es-ES"/>
        </w:rPr>
        <w:t>No Autorizo al órgano administrativo para que se consulte datos de nacimiento.</w:t>
      </w:r>
    </w:p>
    <w:p w:rsidR="00690495" w:rsidRDefault="00690495" w:rsidP="00690495">
      <w:pPr>
        <w:spacing w:line="360" w:lineRule="auto"/>
        <w:ind w:left="-709" w:right="-642" w:firstLine="1134"/>
        <w:jc w:val="both"/>
        <w:rPr>
          <w:sz w:val="24"/>
          <w:szCs w:val="22"/>
          <w:lang w:val="es-ES"/>
        </w:rPr>
      </w:pPr>
    </w:p>
    <w:p w:rsidR="000F049C" w:rsidRPr="00690495" w:rsidRDefault="000F049C" w:rsidP="00690495">
      <w:pPr>
        <w:spacing w:line="360" w:lineRule="auto"/>
        <w:ind w:left="-709" w:right="-642" w:firstLine="1134"/>
        <w:jc w:val="both"/>
        <w:rPr>
          <w:sz w:val="24"/>
          <w:szCs w:val="22"/>
          <w:lang w:val="es-ES"/>
        </w:rPr>
      </w:pPr>
    </w:p>
    <w:p w:rsidR="00690495" w:rsidRPr="00690495" w:rsidRDefault="00690495" w:rsidP="00690495">
      <w:pPr>
        <w:ind w:left="-709" w:right="-642" w:firstLine="1134"/>
        <w:jc w:val="both"/>
        <w:rPr>
          <w:rFonts w:ascii="Arial" w:hAnsi="Arial" w:cs="Arial"/>
          <w:sz w:val="18"/>
          <w:szCs w:val="18"/>
          <w:lang w:val="es-ES"/>
        </w:rPr>
      </w:pPr>
    </w:p>
    <w:p w:rsidR="00690495" w:rsidRDefault="00690495" w:rsidP="00690495">
      <w:pPr>
        <w:ind w:left="-709" w:right="-642" w:firstLine="1134"/>
        <w:jc w:val="both"/>
        <w:rPr>
          <w:rFonts w:ascii="Arial" w:hAnsi="Arial" w:cs="Arial"/>
          <w:sz w:val="18"/>
          <w:szCs w:val="18"/>
          <w:lang w:val="es-ES"/>
        </w:rPr>
      </w:pPr>
      <w:r w:rsidRPr="00690495">
        <w:rPr>
          <w:rFonts w:ascii="Arial" w:hAnsi="Arial" w:cs="Arial"/>
          <w:sz w:val="18"/>
          <w:szCs w:val="18"/>
          <w:lang w:val="es-ES"/>
        </w:rPr>
        <w:t xml:space="preserve">En caso contrario, en el de que </w:t>
      </w:r>
      <w:r w:rsidRPr="00690495">
        <w:rPr>
          <w:rFonts w:ascii="Arial" w:hAnsi="Arial" w:cs="Arial"/>
          <w:b/>
          <w:sz w:val="18"/>
          <w:szCs w:val="18"/>
          <w:lang w:val="es-ES"/>
        </w:rPr>
        <w:t>NO otorgue</w:t>
      </w:r>
      <w:r w:rsidRPr="00690495">
        <w:rPr>
          <w:rFonts w:ascii="Arial" w:hAnsi="Arial" w:cs="Arial"/>
          <w:sz w:val="18"/>
          <w:szCs w:val="18"/>
          <w:lang w:val="es-ES"/>
        </w:rPr>
        <w:t xml:space="preserve"> el consentimiento para la consulta, la persona sobre la </w:t>
      </w:r>
      <w:r w:rsidRPr="00CD28D0">
        <w:rPr>
          <w:rFonts w:ascii="Arial" w:hAnsi="Arial" w:cs="Arial"/>
          <w:sz w:val="18"/>
          <w:szCs w:val="18"/>
          <w:lang w:val="es-ES"/>
        </w:rPr>
        <w:t>que se va a realizar la misma</w:t>
      </w:r>
      <w:r w:rsidRPr="00690495">
        <w:rPr>
          <w:rFonts w:ascii="Arial" w:hAnsi="Arial" w:cs="Arial"/>
          <w:sz w:val="18"/>
          <w:szCs w:val="18"/>
          <w:lang w:val="es-ES"/>
        </w:rPr>
        <w:t>, esta marcará y firmará en la   casilla correspondiente:</w:t>
      </w:r>
    </w:p>
    <w:p w:rsidR="005A31A5" w:rsidRDefault="005A31A5" w:rsidP="00690495">
      <w:pPr>
        <w:ind w:left="-709" w:right="-642" w:firstLine="1134"/>
        <w:jc w:val="both"/>
        <w:rPr>
          <w:rFonts w:ascii="Arial" w:hAnsi="Arial" w:cs="Arial"/>
          <w:sz w:val="18"/>
          <w:szCs w:val="18"/>
          <w:lang w:val="es-ES"/>
        </w:rPr>
      </w:pPr>
    </w:p>
    <w:p w:rsidR="005A31A5" w:rsidRDefault="005A31A5" w:rsidP="00690495">
      <w:pPr>
        <w:ind w:left="-709" w:right="-642" w:firstLine="1134"/>
        <w:jc w:val="both"/>
        <w:rPr>
          <w:rFonts w:ascii="Arial" w:hAnsi="Arial" w:cs="Arial"/>
          <w:sz w:val="18"/>
          <w:szCs w:val="18"/>
          <w:lang w:val="es-ES"/>
        </w:rPr>
      </w:pPr>
    </w:p>
    <w:p w:rsidR="005A31A5" w:rsidRPr="00690495" w:rsidRDefault="005A31A5" w:rsidP="00690495">
      <w:pPr>
        <w:ind w:left="-709" w:right="-642" w:firstLine="1134"/>
        <w:jc w:val="both"/>
        <w:rPr>
          <w:rFonts w:ascii="Arial" w:hAnsi="Arial" w:cs="Arial"/>
          <w:sz w:val="18"/>
          <w:szCs w:val="18"/>
          <w:lang w:val="es-ES"/>
        </w:rPr>
      </w:pPr>
    </w:p>
    <w:p w:rsidR="00690495" w:rsidRDefault="00690495" w:rsidP="00690495">
      <w:pPr>
        <w:spacing w:line="360" w:lineRule="auto"/>
        <w:ind w:left="-709" w:right="-642" w:firstLine="851"/>
        <w:jc w:val="both"/>
        <w:rPr>
          <w:sz w:val="24"/>
          <w:szCs w:val="22"/>
          <w:lang w:val="es-ES"/>
        </w:rPr>
      </w:pPr>
    </w:p>
    <w:p w:rsidR="000F049C" w:rsidRDefault="000F049C" w:rsidP="00690495">
      <w:pPr>
        <w:spacing w:line="360" w:lineRule="auto"/>
        <w:ind w:left="-709" w:right="-642" w:firstLine="851"/>
        <w:jc w:val="both"/>
        <w:rPr>
          <w:sz w:val="24"/>
          <w:szCs w:val="22"/>
          <w:lang w:val="es-ES"/>
        </w:rPr>
      </w:pPr>
    </w:p>
    <w:p w:rsidR="000F049C" w:rsidRPr="00690495" w:rsidRDefault="000F049C" w:rsidP="00690495">
      <w:pPr>
        <w:spacing w:line="360" w:lineRule="auto"/>
        <w:ind w:left="-709" w:right="-642" w:firstLine="851"/>
        <w:jc w:val="both"/>
        <w:rPr>
          <w:sz w:val="24"/>
          <w:szCs w:val="22"/>
          <w:lang w:val="es-ES"/>
        </w:rPr>
      </w:pPr>
    </w:p>
    <w:p w:rsidR="00A62BD1" w:rsidRDefault="00BC1749">
      <w:pPr>
        <w:tabs>
          <w:tab w:val="left" w:pos="0"/>
          <w:tab w:val="left" w:pos="426"/>
        </w:tabs>
        <w:ind w:left="-709"/>
        <w:jc w:val="center"/>
        <w:rPr>
          <w:rFonts w:ascii="Arial" w:hAnsi="Arial" w:cs="Arial"/>
          <w:b/>
          <w:bCs/>
          <w:sz w:val="18"/>
          <w:szCs w:val="18"/>
          <w:lang w:val="es-ES"/>
        </w:rPr>
      </w:pPr>
      <w:r>
        <w:rPr>
          <w:rFonts w:ascii="Arial" w:hAnsi="Arial" w:cs="Arial"/>
          <w:b/>
          <w:bCs/>
          <w:sz w:val="18"/>
          <w:szCs w:val="18"/>
          <w:lang w:val="es-ES"/>
        </w:rPr>
        <w:tab/>
      </w:r>
      <w:r w:rsidR="001D60F5">
        <w:rPr>
          <w:rFonts w:ascii="Arial" w:hAnsi="Arial" w:cs="Arial"/>
          <w:b/>
          <w:bCs/>
          <w:sz w:val="18"/>
          <w:szCs w:val="18"/>
          <w:lang w:val="es-ES"/>
        </w:rPr>
        <w:t xml:space="preserve">Murcia, </w:t>
      </w:r>
      <w:r w:rsidR="00A62BD1">
        <w:rPr>
          <w:rFonts w:ascii="Arial" w:hAnsi="Arial" w:cs="Arial"/>
          <w:b/>
          <w:bCs/>
          <w:sz w:val="18"/>
          <w:szCs w:val="18"/>
          <w:lang w:val="es-ES"/>
        </w:rPr>
        <w:t xml:space="preserve">              de</w:t>
      </w:r>
      <w:r w:rsidR="001D60F5">
        <w:rPr>
          <w:rFonts w:ascii="Arial" w:hAnsi="Arial" w:cs="Arial"/>
          <w:b/>
          <w:bCs/>
          <w:sz w:val="18"/>
          <w:szCs w:val="18"/>
          <w:lang w:val="es-ES"/>
        </w:rPr>
        <w:t xml:space="preserve">                             20</w:t>
      </w:r>
    </w:p>
    <w:p w:rsidR="00104CD2" w:rsidRPr="00104CD2" w:rsidRDefault="00104CD2" w:rsidP="00104CD2">
      <w:pPr>
        <w:tabs>
          <w:tab w:val="left" w:pos="0"/>
          <w:tab w:val="left" w:pos="426"/>
        </w:tabs>
        <w:ind w:right="34"/>
        <w:jc w:val="center"/>
        <w:rPr>
          <w:rFonts w:ascii="Arial" w:hAnsi="Arial" w:cs="Arial"/>
          <w:b/>
          <w:bCs/>
          <w:sz w:val="14"/>
          <w:szCs w:val="14"/>
        </w:rPr>
      </w:pPr>
    </w:p>
    <w:p w:rsidR="00A62BD1" w:rsidRPr="00E839DA" w:rsidRDefault="00A62BD1">
      <w:pPr>
        <w:tabs>
          <w:tab w:val="left" w:pos="0"/>
          <w:tab w:val="left" w:pos="426"/>
        </w:tabs>
        <w:ind w:left="-709"/>
        <w:jc w:val="center"/>
        <w:rPr>
          <w:rFonts w:ascii="Arial" w:hAnsi="Arial" w:cs="Arial"/>
          <w:b/>
          <w:bCs/>
          <w:sz w:val="16"/>
          <w:szCs w:val="16"/>
          <w:lang w:val="es-ES"/>
        </w:rPr>
      </w:pPr>
    </w:p>
    <w:p w:rsidR="00026950" w:rsidRDefault="00026950">
      <w:pPr>
        <w:tabs>
          <w:tab w:val="left" w:pos="0"/>
          <w:tab w:val="left" w:pos="426"/>
        </w:tabs>
        <w:ind w:left="-709" w:right="3260"/>
        <w:jc w:val="center"/>
        <w:rPr>
          <w:rFonts w:ascii="Arial" w:hAnsi="Arial" w:cs="Arial"/>
          <w:b/>
          <w:bCs/>
          <w:sz w:val="18"/>
          <w:szCs w:val="18"/>
        </w:rPr>
      </w:pPr>
    </w:p>
    <w:p w:rsidR="00026950" w:rsidRDefault="00026950">
      <w:pPr>
        <w:tabs>
          <w:tab w:val="left" w:pos="0"/>
          <w:tab w:val="left" w:pos="426"/>
        </w:tabs>
        <w:ind w:left="-709" w:right="3260"/>
        <w:jc w:val="center"/>
        <w:rPr>
          <w:rFonts w:ascii="Arial" w:hAnsi="Arial" w:cs="Arial"/>
          <w:b/>
          <w:bCs/>
          <w:sz w:val="18"/>
          <w:szCs w:val="18"/>
        </w:rPr>
      </w:pPr>
    </w:p>
    <w:p w:rsidR="00A62BD1" w:rsidRDefault="00A62BD1">
      <w:pPr>
        <w:tabs>
          <w:tab w:val="left" w:pos="0"/>
          <w:tab w:val="left" w:pos="426"/>
        </w:tabs>
        <w:ind w:left="-709" w:right="32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Fdo.:</w:t>
      </w:r>
    </w:p>
    <w:p w:rsidR="001175D7" w:rsidRDefault="001175D7">
      <w:pPr>
        <w:tabs>
          <w:tab w:val="left" w:pos="0"/>
          <w:tab w:val="left" w:pos="426"/>
        </w:tabs>
        <w:ind w:left="-709" w:right="3260"/>
        <w:jc w:val="center"/>
        <w:rPr>
          <w:rFonts w:ascii="Arial" w:hAnsi="Arial" w:cs="Arial"/>
          <w:b/>
          <w:bCs/>
          <w:sz w:val="18"/>
          <w:szCs w:val="18"/>
        </w:rPr>
      </w:pPr>
    </w:p>
    <w:p w:rsidR="00BC1749" w:rsidRDefault="00BC1749">
      <w:pPr>
        <w:tabs>
          <w:tab w:val="left" w:pos="0"/>
          <w:tab w:val="left" w:pos="426"/>
        </w:tabs>
        <w:ind w:left="-709" w:right="3260"/>
        <w:jc w:val="center"/>
        <w:rPr>
          <w:rFonts w:ascii="Arial" w:hAnsi="Arial" w:cs="Arial"/>
          <w:b/>
          <w:bCs/>
          <w:sz w:val="18"/>
          <w:szCs w:val="18"/>
        </w:rPr>
      </w:pPr>
    </w:p>
    <w:p w:rsidR="00BC1749" w:rsidRDefault="00BC1749">
      <w:pPr>
        <w:tabs>
          <w:tab w:val="left" w:pos="0"/>
          <w:tab w:val="left" w:pos="426"/>
        </w:tabs>
        <w:ind w:left="-709" w:right="3260"/>
        <w:jc w:val="center"/>
        <w:rPr>
          <w:rFonts w:ascii="Arial" w:hAnsi="Arial" w:cs="Arial"/>
          <w:b/>
          <w:bCs/>
          <w:sz w:val="18"/>
          <w:szCs w:val="18"/>
        </w:rPr>
      </w:pPr>
    </w:p>
    <w:p w:rsidR="000F049C" w:rsidRDefault="000F049C">
      <w:pPr>
        <w:tabs>
          <w:tab w:val="left" w:pos="0"/>
          <w:tab w:val="left" w:pos="426"/>
        </w:tabs>
        <w:ind w:left="-709" w:right="3260"/>
        <w:jc w:val="center"/>
        <w:rPr>
          <w:rFonts w:ascii="Arial" w:hAnsi="Arial" w:cs="Arial"/>
          <w:b/>
          <w:bCs/>
          <w:sz w:val="18"/>
          <w:szCs w:val="18"/>
        </w:rPr>
      </w:pPr>
    </w:p>
    <w:p w:rsidR="000F049C" w:rsidRDefault="000F049C">
      <w:pPr>
        <w:tabs>
          <w:tab w:val="left" w:pos="0"/>
          <w:tab w:val="left" w:pos="426"/>
        </w:tabs>
        <w:ind w:left="-709" w:right="3260"/>
        <w:jc w:val="center"/>
        <w:rPr>
          <w:rFonts w:ascii="Arial" w:hAnsi="Arial" w:cs="Arial"/>
          <w:b/>
          <w:bCs/>
          <w:sz w:val="18"/>
          <w:szCs w:val="18"/>
        </w:rPr>
      </w:pPr>
    </w:p>
    <w:p w:rsidR="000F049C" w:rsidRDefault="000F049C">
      <w:pPr>
        <w:tabs>
          <w:tab w:val="left" w:pos="0"/>
          <w:tab w:val="left" w:pos="426"/>
        </w:tabs>
        <w:ind w:left="-709" w:right="3260"/>
        <w:jc w:val="center"/>
        <w:rPr>
          <w:rFonts w:ascii="Arial" w:hAnsi="Arial" w:cs="Arial"/>
          <w:b/>
          <w:bCs/>
          <w:sz w:val="18"/>
          <w:szCs w:val="18"/>
        </w:rPr>
      </w:pPr>
    </w:p>
    <w:p w:rsidR="00735BAF" w:rsidRPr="00735BAF" w:rsidRDefault="00735BAF" w:rsidP="00360181">
      <w:pPr>
        <w:spacing w:line="360" w:lineRule="auto"/>
        <w:ind w:left="567" w:right="-642" w:firstLine="851"/>
        <w:jc w:val="both"/>
        <w:rPr>
          <w:b/>
          <w:lang w:val="es-ES"/>
        </w:rPr>
      </w:pPr>
      <w:r w:rsidRPr="00735BAF">
        <w:rPr>
          <w:b/>
          <w:lang w:val="es-ES"/>
        </w:rPr>
        <w:t>INFORMACIÓN BÁSICA SOBRE PROTECCIÓN DE DATOS</w:t>
      </w:r>
      <w:bookmarkStart w:id="0" w:name="_GoBack"/>
      <w:bookmarkEnd w:id="0"/>
    </w:p>
    <w:p w:rsidR="00735BAF" w:rsidRPr="00735BAF" w:rsidRDefault="00735BAF" w:rsidP="00735BAF">
      <w:pPr>
        <w:spacing w:line="360" w:lineRule="auto"/>
        <w:ind w:left="-709" w:right="-642" w:firstLine="851"/>
        <w:jc w:val="both"/>
        <w:rPr>
          <w:b/>
          <w:sz w:val="24"/>
          <w:szCs w:val="22"/>
          <w:lang w:val="es-ES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5954"/>
      </w:tblGrid>
      <w:tr w:rsidR="00735BAF" w:rsidRPr="00735BAF" w:rsidTr="00735BAF">
        <w:trPr>
          <w:jc w:val="center"/>
        </w:trPr>
        <w:tc>
          <w:tcPr>
            <w:tcW w:w="3539" w:type="dxa"/>
            <w:shd w:val="clear" w:color="auto" w:fill="auto"/>
          </w:tcPr>
          <w:p w:rsidR="00735BAF" w:rsidRPr="00735BAF" w:rsidRDefault="00735BAF" w:rsidP="00735BAF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lang w:val="es-ES" w:eastAsia="zh-CN"/>
              </w:rPr>
            </w:pPr>
            <w:r w:rsidRPr="00735BAF">
              <w:rPr>
                <w:rFonts w:eastAsia="Calibri"/>
                <w:bCs/>
                <w:iCs/>
                <w:lang w:val="es-ES" w:eastAsia="zh-CN"/>
              </w:rPr>
              <w:t>Responsable del tratamiento</w:t>
            </w:r>
          </w:p>
        </w:tc>
        <w:tc>
          <w:tcPr>
            <w:tcW w:w="5954" w:type="dxa"/>
            <w:shd w:val="clear" w:color="auto" w:fill="auto"/>
          </w:tcPr>
          <w:p w:rsidR="00735BAF" w:rsidRPr="00735BAF" w:rsidRDefault="00735BAF" w:rsidP="00735BAF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val="es-ES" w:eastAsia="zh-CN"/>
              </w:rPr>
            </w:pPr>
            <w:r w:rsidRPr="00735BAF">
              <w:rPr>
                <w:rFonts w:eastAsia="Calibri"/>
                <w:lang w:val="es-ES" w:eastAsia="zh-CN"/>
              </w:rPr>
              <w:t>Dirección General de la Función Pública y Calidad de los Servicios</w:t>
            </w:r>
          </w:p>
        </w:tc>
      </w:tr>
      <w:tr w:rsidR="00735BAF" w:rsidRPr="00735BAF" w:rsidTr="00735BAF">
        <w:trPr>
          <w:jc w:val="center"/>
        </w:trPr>
        <w:tc>
          <w:tcPr>
            <w:tcW w:w="3539" w:type="dxa"/>
            <w:shd w:val="clear" w:color="auto" w:fill="auto"/>
          </w:tcPr>
          <w:p w:rsidR="00735BAF" w:rsidRPr="00735BAF" w:rsidRDefault="00735BAF" w:rsidP="00735BAF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lang w:val="es-ES" w:eastAsia="zh-CN"/>
              </w:rPr>
            </w:pPr>
            <w:r w:rsidRPr="00735BAF">
              <w:rPr>
                <w:rFonts w:eastAsia="Calibri"/>
                <w:bCs/>
                <w:iCs/>
                <w:lang w:val="es-ES" w:eastAsia="zh-CN"/>
              </w:rPr>
              <w:t>Finalidad del tratamiento</w:t>
            </w:r>
          </w:p>
        </w:tc>
        <w:tc>
          <w:tcPr>
            <w:tcW w:w="5954" w:type="dxa"/>
            <w:shd w:val="clear" w:color="auto" w:fill="auto"/>
          </w:tcPr>
          <w:p w:rsidR="00735BAF" w:rsidRPr="00735BAF" w:rsidRDefault="00735BAF" w:rsidP="00735BAF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val="es-ES" w:eastAsia="zh-CN"/>
              </w:rPr>
            </w:pPr>
            <w:r w:rsidRPr="00735BAF">
              <w:rPr>
                <w:rFonts w:eastAsia="Calibri"/>
                <w:lang w:val="es-ES" w:eastAsia="zh-CN"/>
              </w:rPr>
              <w:t>Gestión de los proced</w:t>
            </w:r>
            <w:r>
              <w:rPr>
                <w:rFonts w:eastAsia="Calibri"/>
                <w:lang w:val="es-ES" w:eastAsia="zh-CN"/>
              </w:rPr>
              <w:t>imie</w:t>
            </w:r>
            <w:r w:rsidR="007066EF">
              <w:rPr>
                <w:rFonts w:eastAsia="Calibri"/>
                <w:lang w:val="es-ES" w:eastAsia="zh-CN"/>
              </w:rPr>
              <w:t xml:space="preserve">ntos de concesión de </w:t>
            </w:r>
            <w:r>
              <w:rPr>
                <w:rFonts w:eastAsia="Calibri"/>
                <w:lang w:val="es-ES" w:eastAsia="zh-CN"/>
              </w:rPr>
              <w:t xml:space="preserve"> permisos</w:t>
            </w:r>
            <w:r w:rsidRPr="00735BAF">
              <w:rPr>
                <w:rFonts w:eastAsia="Calibri"/>
                <w:lang w:val="es-ES" w:eastAsia="zh-CN"/>
              </w:rPr>
              <w:t xml:space="preserve"> </w:t>
            </w:r>
            <w:r w:rsidR="007066EF">
              <w:rPr>
                <w:rFonts w:eastAsia="Calibri"/>
                <w:lang w:val="es-ES" w:eastAsia="zh-CN"/>
              </w:rPr>
              <w:t xml:space="preserve">por parto, adopción, guarda con fines de adopción, acogimiento y paternidad </w:t>
            </w:r>
            <w:r w:rsidRPr="00735BAF">
              <w:rPr>
                <w:rFonts w:eastAsia="Calibri"/>
                <w:lang w:val="es-ES" w:eastAsia="zh-CN"/>
              </w:rPr>
              <w:t>del personal de  la  Comunidad Autónoma de la Región de Murcia (excepto personal docente o estatutario)</w:t>
            </w:r>
          </w:p>
        </w:tc>
      </w:tr>
      <w:tr w:rsidR="00735BAF" w:rsidRPr="00735BAF" w:rsidTr="00735BAF">
        <w:trPr>
          <w:jc w:val="center"/>
        </w:trPr>
        <w:tc>
          <w:tcPr>
            <w:tcW w:w="3539" w:type="dxa"/>
            <w:shd w:val="clear" w:color="auto" w:fill="auto"/>
          </w:tcPr>
          <w:p w:rsidR="00735BAF" w:rsidRPr="00735BAF" w:rsidRDefault="00735BAF" w:rsidP="00735BAF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lang w:val="es-ES" w:eastAsia="zh-CN"/>
              </w:rPr>
            </w:pPr>
            <w:r w:rsidRPr="00735BAF">
              <w:rPr>
                <w:rFonts w:eastAsia="Calibri"/>
                <w:bCs/>
                <w:iCs/>
                <w:lang w:val="es-ES" w:eastAsia="zh-CN"/>
              </w:rPr>
              <w:t>Legitimación del tratamiento</w:t>
            </w:r>
          </w:p>
        </w:tc>
        <w:tc>
          <w:tcPr>
            <w:tcW w:w="5954" w:type="dxa"/>
            <w:shd w:val="clear" w:color="auto" w:fill="auto"/>
          </w:tcPr>
          <w:p w:rsidR="00735BAF" w:rsidRPr="00735BAF" w:rsidRDefault="00735BAF" w:rsidP="00735BAF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val="es-ES" w:eastAsia="zh-CN"/>
              </w:rPr>
            </w:pPr>
            <w:r w:rsidRPr="00735BAF">
              <w:rPr>
                <w:rFonts w:eastAsia="Calibri"/>
                <w:lang w:val="es-ES" w:eastAsia="zh-CN"/>
              </w:rPr>
              <w:t>Tratamiento necesario para el cumplimiento de una misión realizada en el ejercicio de potestades públicas</w:t>
            </w:r>
          </w:p>
        </w:tc>
      </w:tr>
      <w:tr w:rsidR="00735BAF" w:rsidRPr="00735BAF" w:rsidTr="00735BAF">
        <w:trPr>
          <w:jc w:val="center"/>
        </w:trPr>
        <w:tc>
          <w:tcPr>
            <w:tcW w:w="3539" w:type="dxa"/>
            <w:shd w:val="clear" w:color="auto" w:fill="auto"/>
          </w:tcPr>
          <w:p w:rsidR="00735BAF" w:rsidRPr="00735BAF" w:rsidRDefault="00735BAF" w:rsidP="00735BAF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lang w:val="es-ES" w:eastAsia="zh-CN"/>
              </w:rPr>
            </w:pPr>
            <w:r w:rsidRPr="00735BAF">
              <w:rPr>
                <w:rFonts w:eastAsia="Calibri"/>
                <w:bCs/>
                <w:iCs/>
                <w:lang w:val="es-ES" w:eastAsia="zh-CN"/>
              </w:rPr>
              <w:t xml:space="preserve">Destinatarios de cesiones </w:t>
            </w:r>
          </w:p>
        </w:tc>
        <w:tc>
          <w:tcPr>
            <w:tcW w:w="5954" w:type="dxa"/>
            <w:shd w:val="clear" w:color="auto" w:fill="auto"/>
          </w:tcPr>
          <w:p w:rsidR="00735BAF" w:rsidRPr="00735BAF" w:rsidRDefault="00735BAF" w:rsidP="00735BAF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val="es-ES" w:eastAsia="zh-CN"/>
              </w:rPr>
            </w:pPr>
            <w:r w:rsidRPr="00735BAF">
              <w:rPr>
                <w:rFonts w:eastAsia="Calibri"/>
                <w:lang w:val="es-ES" w:eastAsia="zh-CN"/>
              </w:rPr>
              <w:t>No se cederán datos a terceros, salvo obligación legal</w:t>
            </w:r>
          </w:p>
        </w:tc>
      </w:tr>
      <w:tr w:rsidR="00735BAF" w:rsidRPr="00735BAF" w:rsidTr="00735BAF">
        <w:trPr>
          <w:jc w:val="center"/>
        </w:trPr>
        <w:tc>
          <w:tcPr>
            <w:tcW w:w="3539" w:type="dxa"/>
            <w:shd w:val="clear" w:color="auto" w:fill="auto"/>
          </w:tcPr>
          <w:p w:rsidR="00735BAF" w:rsidRPr="00735BAF" w:rsidRDefault="00735BAF" w:rsidP="00735BAF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lang w:val="es-ES" w:eastAsia="zh-CN"/>
              </w:rPr>
            </w:pPr>
            <w:r w:rsidRPr="00735BAF">
              <w:rPr>
                <w:rFonts w:eastAsia="Calibri"/>
                <w:bCs/>
                <w:iCs/>
                <w:lang w:val="es-ES" w:eastAsia="zh-CN"/>
              </w:rPr>
              <w:t>Derechos de las personas interesadas</w:t>
            </w:r>
          </w:p>
        </w:tc>
        <w:tc>
          <w:tcPr>
            <w:tcW w:w="5954" w:type="dxa"/>
            <w:shd w:val="clear" w:color="auto" w:fill="auto"/>
          </w:tcPr>
          <w:p w:rsidR="00735BAF" w:rsidRPr="00735BAF" w:rsidRDefault="00735BAF" w:rsidP="00735BAF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val="es-ES" w:eastAsia="zh-CN"/>
              </w:rPr>
            </w:pPr>
            <w:r w:rsidRPr="00735BAF">
              <w:rPr>
                <w:rFonts w:eastAsia="Calibri"/>
                <w:lang w:val="es-ES" w:eastAsia="zh-CN"/>
              </w:rPr>
              <w:t>Tienen derecho a acceder, rectificar y suprimir los datos, así como otros derechos, que se explican en la información adicional</w:t>
            </w:r>
          </w:p>
        </w:tc>
      </w:tr>
      <w:tr w:rsidR="00735BAF" w:rsidRPr="00735BAF" w:rsidTr="00735BAF">
        <w:trPr>
          <w:jc w:val="center"/>
        </w:trPr>
        <w:tc>
          <w:tcPr>
            <w:tcW w:w="3539" w:type="dxa"/>
            <w:shd w:val="clear" w:color="auto" w:fill="auto"/>
          </w:tcPr>
          <w:p w:rsidR="00735BAF" w:rsidRPr="00735BAF" w:rsidRDefault="00735BAF" w:rsidP="00735BAF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val="es-ES" w:eastAsia="zh-CN"/>
              </w:rPr>
            </w:pPr>
            <w:r w:rsidRPr="00735BAF">
              <w:rPr>
                <w:rFonts w:eastAsia="Calibri"/>
                <w:bCs/>
                <w:iCs/>
                <w:lang w:val="es-ES" w:eastAsia="zh-CN"/>
              </w:rPr>
              <w:t>Información adicional</w:t>
            </w:r>
          </w:p>
        </w:tc>
        <w:tc>
          <w:tcPr>
            <w:tcW w:w="5954" w:type="dxa"/>
            <w:shd w:val="clear" w:color="auto" w:fill="auto"/>
          </w:tcPr>
          <w:p w:rsidR="00735BAF" w:rsidRPr="00735BAF" w:rsidRDefault="00735BAF" w:rsidP="00735BAF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val="es-ES" w:eastAsia="zh-CN"/>
              </w:rPr>
            </w:pPr>
            <w:r w:rsidRPr="00735BAF">
              <w:rPr>
                <w:rFonts w:eastAsia="Calibri"/>
                <w:lang w:val="es-ES" w:eastAsia="zh-CN"/>
              </w:rPr>
              <w:t>Puede consultar la información adicional y detallada sobre Protección de Datos a continuación.</w:t>
            </w:r>
          </w:p>
        </w:tc>
      </w:tr>
    </w:tbl>
    <w:p w:rsidR="000F049C" w:rsidRDefault="000F049C" w:rsidP="000F049C">
      <w:pPr>
        <w:spacing w:line="360" w:lineRule="auto"/>
        <w:ind w:left="-709" w:right="-642" w:firstLine="851"/>
        <w:jc w:val="both"/>
        <w:rPr>
          <w:sz w:val="24"/>
          <w:szCs w:val="22"/>
          <w:lang w:val="es-ES"/>
        </w:rPr>
      </w:pPr>
    </w:p>
    <w:p w:rsidR="00735BAF" w:rsidRDefault="00735BAF" w:rsidP="000F049C">
      <w:pPr>
        <w:spacing w:line="360" w:lineRule="auto"/>
        <w:ind w:left="-709" w:right="-642" w:firstLine="851"/>
        <w:jc w:val="both"/>
        <w:rPr>
          <w:sz w:val="24"/>
          <w:szCs w:val="22"/>
          <w:lang w:val="es-ES"/>
        </w:rPr>
      </w:pPr>
    </w:p>
    <w:p w:rsidR="00360181" w:rsidRDefault="00360181" w:rsidP="000F049C">
      <w:pPr>
        <w:spacing w:line="360" w:lineRule="auto"/>
        <w:ind w:left="-709" w:right="-642" w:firstLine="851"/>
        <w:jc w:val="both"/>
        <w:rPr>
          <w:sz w:val="24"/>
          <w:szCs w:val="22"/>
          <w:lang w:val="es-ES"/>
        </w:rPr>
      </w:pPr>
    </w:p>
    <w:p w:rsidR="007066EF" w:rsidRDefault="007066EF" w:rsidP="000F049C">
      <w:pPr>
        <w:spacing w:line="360" w:lineRule="auto"/>
        <w:ind w:left="-709" w:right="-642" w:firstLine="851"/>
        <w:jc w:val="both"/>
        <w:rPr>
          <w:sz w:val="24"/>
          <w:szCs w:val="22"/>
          <w:lang w:val="es-ES"/>
        </w:rPr>
      </w:pPr>
    </w:p>
    <w:p w:rsidR="000F049C" w:rsidRDefault="000F049C">
      <w:pPr>
        <w:tabs>
          <w:tab w:val="left" w:pos="0"/>
          <w:tab w:val="left" w:pos="426"/>
        </w:tabs>
        <w:ind w:left="-709" w:right="3260"/>
        <w:jc w:val="center"/>
        <w:rPr>
          <w:rFonts w:ascii="Arial" w:hAnsi="Arial" w:cs="Arial"/>
          <w:b/>
          <w:bCs/>
          <w:sz w:val="18"/>
          <w:szCs w:val="18"/>
        </w:rPr>
      </w:pPr>
    </w:p>
    <w:p w:rsidR="00735BAF" w:rsidRPr="00735BAF" w:rsidRDefault="00735BAF" w:rsidP="00735BAF">
      <w:pPr>
        <w:suppressAutoHyphens/>
        <w:jc w:val="center"/>
        <w:rPr>
          <w:lang w:val="es-ES" w:eastAsia="zh-CN"/>
        </w:rPr>
      </w:pPr>
      <w:r w:rsidRPr="00735BAF">
        <w:rPr>
          <w:b/>
          <w:lang w:val="es-ES" w:eastAsia="zh-CN"/>
        </w:rPr>
        <w:t>INFORMACIÓN ADICIONAL SOBRE PROTECCIÓN DE DATOS</w:t>
      </w:r>
      <w:r w:rsidRPr="00735BAF">
        <w:rPr>
          <w:lang w:val="es-ES" w:eastAsia="zh-CN"/>
        </w:rPr>
        <w:t xml:space="preserve"> </w:t>
      </w:r>
    </w:p>
    <w:p w:rsidR="00735BAF" w:rsidRPr="00735BAF" w:rsidRDefault="00735BAF" w:rsidP="00735BAF">
      <w:pPr>
        <w:suppressAutoHyphens/>
        <w:jc w:val="both"/>
        <w:rPr>
          <w:rFonts w:ascii="Arial" w:hAnsi="Arial" w:cs="Arial"/>
          <w:sz w:val="16"/>
          <w:szCs w:val="16"/>
          <w:lang w:val="es-ES" w:eastAsia="zh-CN"/>
        </w:rPr>
      </w:pPr>
      <w:r w:rsidRPr="00735BAF">
        <w:rPr>
          <w:rFonts w:ascii="Arial" w:hAnsi="Arial" w:cs="Arial"/>
          <w:sz w:val="16"/>
          <w:szCs w:val="16"/>
          <w:lang w:val="es-ES" w:eastAsia="zh-CN"/>
        </w:rPr>
        <w:t xml:space="preserve"> </w:t>
      </w:r>
    </w:p>
    <w:p w:rsidR="00735BAF" w:rsidRPr="00735BAF" w:rsidRDefault="00735BAF" w:rsidP="00735BAF">
      <w:pPr>
        <w:suppressAutoHyphens/>
        <w:jc w:val="both"/>
        <w:rPr>
          <w:rFonts w:ascii="Arial" w:hAnsi="Arial" w:cs="Arial"/>
          <w:sz w:val="16"/>
          <w:szCs w:val="16"/>
          <w:lang w:val="es-ES" w:eastAsia="zh-CN"/>
        </w:rPr>
      </w:pP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095"/>
      </w:tblGrid>
      <w:tr w:rsidR="00735BAF" w:rsidRPr="00735BAF" w:rsidTr="00735BAF">
        <w:trPr>
          <w:trHeight w:val="430"/>
        </w:trPr>
        <w:tc>
          <w:tcPr>
            <w:tcW w:w="3544" w:type="dxa"/>
            <w:shd w:val="clear" w:color="auto" w:fill="auto"/>
          </w:tcPr>
          <w:p w:rsidR="00735BAF" w:rsidRPr="00735BAF" w:rsidRDefault="00735BAF" w:rsidP="00735BA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iCs/>
                <w:lang w:val="es-ES" w:eastAsia="zh-CN"/>
              </w:rPr>
            </w:pPr>
            <w:r w:rsidRPr="00735BAF">
              <w:rPr>
                <w:rFonts w:ascii="Arial" w:eastAsia="Calibri" w:hAnsi="Arial" w:cs="Arial"/>
                <w:b/>
                <w:bCs/>
                <w:iCs/>
                <w:lang w:val="es-ES" w:eastAsia="zh-CN"/>
              </w:rPr>
              <w:t xml:space="preserve">Responsable del tratamiento </w:t>
            </w:r>
          </w:p>
          <w:p w:rsidR="00735BAF" w:rsidRPr="00735BAF" w:rsidRDefault="00735BAF" w:rsidP="00735BA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6095" w:type="dxa"/>
            <w:shd w:val="clear" w:color="auto" w:fill="auto"/>
          </w:tcPr>
          <w:p w:rsidR="00735BAF" w:rsidRPr="00735BAF" w:rsidRDefault="00735BAF" w:rsidP="00735BA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ES" w:eastAsia="zh-CN"/>
              </w:rPr>
            </w:pPr>
            <w:r w:rsidRPr="00735BAF">
              <w:rPr>
                <w:rFonts w:ascii="Arial" w:eastAsia="Calibri" w:hAnsi="Arial" w:cs="Arial"/>
                <w:lang w:val="es-ES" w:eastAsia="zh-CN"/>
              </w:rPr>
              <w:t>Dirección General de la Función Pública y Calidad de los Servicios. Servicio de Gestión de RR.HH.</w:t>
            </w:r>
          </w:p>
          <w:p w:rsidR="00735BAF" w:rsidRPr="00735BAF" w:rsidRDefault="00735BAF" w:rsidP="00735BA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ES" w:eastAsia="zh-CN"/>
              </w:rPr>
            </w:pPr>
            <w:r w:rsidRPr="00735BAF">
              <w:rPr>
                <w:rFonts w:ascii="Arial" w:eastAsia="Calibri" w:hAnsi="Arial" w:cs="Arial"/>
                <w:lang w:val="es-ES" w:eastAsia="zh-CN"/>
              </w:rPr>
              <w:t>Dirección postal: Avenida Infante Juan Manuel, 14, 30011 Murcia</w:t>
            </w:r>
          </w:p>
          <w:p w:rsidR="00735BAF" w:rsidRPr="00735BAF" w:rsidRDefault="00F97D1A" w:rsidP="00735BA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ES" w:eastAsia="zh-CN"/>
              </w:rPr>
            </w:pPr>
            <w:r>
              <w:rPr>
                <w:rFonts w:ascii="Arial" w:eastAsia="Calibri" w:hAnsi="Arial" w:cs="Arial"/>
                <w:lang w:val="es-ES" w:eastAsia="zh-CN"/>
              </w:rPr>
              <w:t>Teléfono: 968 362000</w:t>
            </w:r>
          </w:p>
        </w:tc>
      </w:tr>
      <w:tr w:rsidR="00735BAF" w:rsidRPr="00735BAF" w:rsidTr="00735BAF">
        <w:trPr>
          <w:trHeight w:val="430"/>
        </w:trPr>
        <w:tc>
          <w:tcPr>
            <w:tcW w:w="3544" w:type="dxa"/>
            <w:shd w:val="clear" w:color="auto" w:fill="auto"/>
          </w:tcPr>
          <w:p w:rsidR="00735BAF" w:rsidRPr="00735BAF" w:rsidRDefault="00735BAF" w:rsidP="00735BA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iCs/>
                <w:lang w:eastAsia="zh-CN"/>
              </w:rPr>
            </w:pPr>
            <w:r w:rsidRPr="00735BAF">
              <w:rPr>
                <w:rFonts w:ascii="Arial" w:eastAsia="Calibri" w:hAnsi="Arial" w:cs="Arial"/>
                <w:b/>
                <w:bCs/>
                <w:iCs/>
                <w:lang w:val="es-ES" w:eastAsia="zh-CN"/>
              </w:rPr>
              <w:t>Delegado de protección de datos</w:t>
            </w:r>
          </w:p>
        </w:tc>
        <w:tc>
          <w:tcPr>
            <w:tcW w:w="6095" w:type="dxa"/>
            <w:shd w:val="clear" w:color="auto" w:fill="auto"/>
          </w:tcPr>
          <w:p w:rsidR="00735BAF" w:rsidRPr="00735BAF" w:rsidRDefault="00735BAF" w:rsidP="00735BA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ES" w:eastAsia="zh-CN"/>
              </w:rPr>
            </w:pPr>
            <w:r w:rsidRPr="00735BAF">
              <w:rPr>
                <w:rFonts w:ascii="Arial" w:eastAsia="Calibri" w:hAnsi="Arial" w:cs="Arial"/>
                <w:lang w:val="es-ES" w:eastAsia="zh-CN"/>
              </w:rPr>
              <w:t>Inspección General de Servicios de la Comunidad Autónoma de la Región de Murcia</w:t>
            </w:r>
          </w:p>
          <w:p w:rsidR="00735BAF" w:rsidRPr="00735BAF" w:rsidRDefault="00735BAF" w:rsidP="00735BAF">
            <w:pP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Cs/>
                <w:lang w:eastAsia="zh-CN"/>
              </w:rPr>
            </w:pPr>
            <w:r w:rsidRPr="00735BAF">
              <w:rPr>
                <w:rFonts w:ascii="Arial" w:eastAsia="Calibri" w:hAnsi="Arial" w:cs="Arial"/>
                <w:lang w:val="es-ES" w:eastAsia="zh-CN"/>
              </w:rPr>
              <w:t>Contacto: DPDIGS@listas.carm.es</w:t>
            </w:r>
          </w:p>
        </w:tc>
      </w:tr>
      <w:tr w:rsidR="00735BAF" w:rsidRPr="00735BAF" w:rsidTr="00735BAF">
        <w:tc>
          <w:tcPr>
            <w:tcW w:w="3544" w:type="dxa"/>
            <w:shd w:val="clear" w:color="auto" w:fill="auto"/>
          </w:tcPr>
          <w:p w:rsidR="00735BAF" w:rsidRPr="00735BAF" w:rsidRDefault="00735BAF" w:rsidP="00735BA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iCs/>
                <w:lang w:val="es-ES" w:eastAsia="zh-CN"/>
              </w:rPr>
            </w:pPr>
            <w:r w:rsidRPr="00735BAF">
              <w:rPr>
                <w:rFonts w:ascii="Arial" w:eastAsia="Calibri" w:hAnsi="Arial" w:cs="Arial"/>
                <w:b/>
                <w:bCs/>
                <w:iCs/>
                <w:lang w:val="es-ES" w:eastAsia="zh-CN"/>
              </w:rPr>
              <w:t>Finalidad del tratamiento</w:t>
            </w:r>
          </w:p>
        </w:tc>
        <w:tc>
          <w:tcPr>
            <w:tcW w:w="6095" w:type="dxa"/>
            <w:shd w:val="clear" w:color="auto" w:fill="auto"/>
          </w:tcPr>
          <w:p w:rsidR="00735BAF" w:rsidRPr="00735BAF" w:rsidRDefault="00AF2C21" w:rsidP="00735BA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/>
                <w:lang w:val="es-ES" w:eastAsia="zh-CN"/>
              </w:rPr>
            </w:pPr>
            <w:r>
              <w:rPr>
                <w:rFonts w:ascii="Arial" w:eastAsia="Calibri" w:hAnsi="Arial" w:cs="Arial"/>
                <w:lang w:val="es-ES" w:eastAsia="zh-CN"/>
              </w:rPr>
              <w:t xml:space="preserve">Las   Secretarías Generales u órganos directivos de los organismos públicos </w:t>
            </w:r>
            <w:r w:rsidR="00735BAF" w:rsidRPr="00735BAF">
              <w:rPr>
                <w:rFonts w:ascii="Arial" w:eastAsia="Calibri" w:hAnsi="Arial" w:cs="Arial"/>
                <w:lang w:val="es-ES" w:eastAsia="zh-CN"/>
              </w:rPr>
              <w:t xml:space="preserve"> tratará</w:t>
            </w:r>
            <w:r>
              <w:rPr>
                <w:rFonts w:ascii="Arial" w:eastAsia="Calibri" w:hAnsi="Arial" w:cs="Arial"/>
                <w:lang w:val="es-ES" w:eastAsia="zh-CN"/>
              </w:rPr>
              <w:t>n</w:t>
            </w:r>
            <w:r w:rsidR="00735BAF" w:rsidRPr="00735BAF">
              <w:rPr>
                <w:rFonts w:ascii="Arial" w:eastAsia="Calibri" w:hAnsi="Arial" w:cs="Arial"/>
                <w:lang w:val="es-ES" w:eastAsia="zh-CN"/>
              </w:rPr>
              <w:t xml:space="preserve"> la información facilitada con e</w:t>
            </w:r>
            <w:r w:rsidR="007066EF">
              <w:rPr>
                <w:rFonts w:ascii="Arial" w:eastAsia="Calibri" w:hAnsi="Arial" w:cs="Arial"/>
                <w:lang w:val="es-ES" w:eastAsia="zh-CN"/>
              </w:rPr>
              <w:t>l fin de gestionar el procedimiento para conceder permiso por parto, adopción, guarda con fines de adopción o acogimiento y paternidad</w:t>
            </w:r>
            <w:r>
              <w:rPr>
                <w:rFonts w:ascii="Arial" w:eastAsia="Calibri" w:hAnsi="Arial" w:cs="Arial"/>
                <w:lang w:val="es-ES" w:eastAsia="zh-CN"/>
              </w:rPr>
              <w:t xml:space="preserve"> </w:t>
            </w:r>
            <w:r w:rsidR="00735BAF" w:rsidRPr="00735BAF">
              <w:rPr>
                <w:rFonts w:ascii="Arial" w:eastAsia="Calibri" w:hAnsi="Arial" w:cs="Arial"/>
                <w:lang w:val="es-ES" w:eastAsia="zh-CN"/>
              </w:rPr>
              <w:t xml:space="preserve"> del personal de la Administración de la Comunidad Autónoma de la Región de Murcia (excepto personal estatutario y docente).  </w:t>
            </w:r>
            <w:r w:rsidR="00735BAF" w:rsidRPr="00735BAF">
              <w:rPr>
                <w:rFonts w:ascii="Arial" w:eastAsia="Calibri" w:hAnsi="Arial" w:cs="Arial"/>
                <w:i/>
                <w:lang w:val="es-ES" w:eastAsia="zh-CN"/>
              </w:rPr>
              <w:t xml:space="preserve"> </w:t>
            </w:r>
          </w:p>
          <w:p w:rsidR="00735BAF" w:rsidRPr="00735BAF" w:rsidRDefault="00735BAF" w:rsidP="00735BA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ES" w:eastAsia="zh-CN"/>
              </w:rPr>
            </w:pPr>
            <w:r w:rsidRPr="00735BAF">
              <w:rPr>
                <w:rFonts w:ascii="Arial" w:eastAsia="Calibri" w:hAnsi="Arial" w:cs="Arial"/>
                <w:lang w:val="es-ES" w:eastAsia="zh-CN"/>
              </w:rPr>
              <w:t>Los datos personales se conservarán hasta la finalización del procedimiento</w:t>
            </w:r>
            <w:r w:rsidR="00F97D1A">
              <w:rPr>
                <w:rFonts w:ascii="Arial" w:eastAsia="Calibri" w:hAnsi="Arial" w:cs="Arial"/>
                <w:lang w:val="es-ES" w:eastAsia="zh-CN"/>
              </w:rPr>
              <w:t>.</w:t>
            </w:r>
          </w:p>
        </w:tc>
      </w:tr>
      <w:tr w:rsidR="00735BAF" w:rsidRPr="00735BAF" w:rsidTr="00735BAF">
        <w:tc>
          <w:tcPr>
            <w:tcW w:w="3544" w:type="dxa"/>
            <w:shd w:val="clear" w:color="auto" w:fill="auto"/>
          </w:tcPr>
          <w:p w:rsidR="00735BAF" w:rsidRPr="00735BAF" w:rsidRDefault="00735BAF" w:rsidP="00735BAF">
            <w:pP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Cs/>
                <w:lang w:val="es-ES" w:eastAsia="zh-CN"/>
              </w:rPr>
            </w:pPr>
            <w:r w:rsidRPr="00735BAF">
              <w:rPr>
                <w:rFonts w:ascii="Arial" w:eastAsia="Calibri" w:hAnsi="Arial" w:cs="Arial"/>
                <w:b/>
                <w:bCs/>
                <w:iCs/>
                <w:lang w:val="es-ES" w:eastAsia="zh-CN"/>
              </w:rPr>
              <w:t>Legitimación del tratamiento</w:t>
            </w:r>
          </w:p>
        </w:tc>
        <w:tc>
          <w:tcPr>
            <w:tcW w:w="6095" w:type="dxa"/>
            <w:shd w:val="clear" w:color="auto" w:fill="auto"/>
          </w:tcPr>
          <w:p w:rsidR="00735BAF" w:rsidRPr="00735BAF" w:rsidRDefault="00735BAF" w:rsidP="00735BA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zh-CN"/>
              </w:rPr>
            </w:pPr>
            <w:r w:rsidRPr="00735BAF">
              <w:rPr>
                <w:rFonts w:ascii="Arial" w:eastAsia="Calibri" w:hAnsi="Arial" w:cs="Arial"/>
                <w:lang w:val="es-ES" w:eastAsia="zh-CN"/>
              </w:rPr>
              <w:t xml:space="preserve">La base legal es el tratamiento necesario para el cumplimiento de una misión realizada en el ejercicio de potestades públicas, atribuidas por el </w:t>
            </w:r>
            <w:r w:rsidRPr="00735BAF">
              <w:rPr>
                <w:rFonts w:ascii="Arial" w:eastAsia="Calibri" w:hAnsi="Arial" w:cs="Arial"/>
                <w:kern w:val="1"/>
              </w:rPr>
              <w:t>artículo 12 del texto refundido de la Ley de la Función Pública de la Región de Murcia, aprobado por Decreto Legislativo 1/2001, de 26 de enero</w:t>
            </w:r>
            <w:r w:rsidRPr="00735BAF">
              <w:rPr>
                <w:rFonts w:ascii="Arial" w:eastAsia="Calibri" w:hAnsi="Arial" w:cs="Arial"/>
                <w:lang w:val="es-ES" w:eastAsia="zh-CN"/>
              </w:rPr>
              <w:t>.</w:t>
            </w:r>
          </w:p>
        </w:tc>
      </w:tr>
      <w:tr w:rsidR="00735BAF" w:rsidRPr="00735BAF" w:rsidTr="00735BAF">
        <w:tc>
          <w:tcPr>
            <w:tcW w:w="3544" w:type="dxa"/>
            <w:shd w:val="clear" w:color="auto" w:fill="auto"/>
          </w:tcPr>
          <w:p w:rsidR="00735BAF" w:rsidRPr="00735BAF" w:rsidRDefault="00735BAF" w:rsidP="00735BA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iCs/>
                <w:lang w:val="es-ES" w:eastAsia="zh-CN"/>
              </w:rPr>
            </w:pPr>
            <w:r w:rsidRPr="00735BAF">
              <w:rPr>
                <w:rFonts w:ascii="Arial" w:eastAsia="Calibri" w:hAnsi="Arial" w:cs="Arial"/>
                <w:b/>
                <w:bCs/>
                <w:iCs/>
                <w:lang w:val="es-ES" w:eastAsia="zh-CN"/>
              </w:rPr>
              <w:t>Derechos de las personas  interesadas</w:t>
            </w:r>
          </w:p>
        </w:tc>
        <w:tc>
          <w:tcPr>
            <w:tcW w:w="6095" w:type="dxa"/>
            <w:shd w:val="clear" w:color="auto" w:fill="auto"/>
          </w:tcPr>
          <w:p w:rsidR="00735BAF" w:rsidRPr="00735BAF" w:rsidRDefault="00735BAF" w:rsidP="00735BA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ES" w:eastAsia="zh-CN"/>
              </w:rPr>
            </w:pPr>
            <w:r w:rsidRPr="00735BAF">
              <w:rPr>
                <w:rFonts w:ascii="Arial" w:eastAsia="Calibri" w:hAnsi="Arial" w:cs="Arial"/>
                <w:lang w:val="es-ES" w:eastAsia="zh-CN"/>
              </w:rPr>
              <w:t>Las personas interesadas tienen derecho a:</w:t>
            </w:r>
          </w:p>
          <w:p w:rsidR="00735BAF" w:rsidRPr="00735BAF" w:rsidRDefault="00735BAF" w:rsidP="00735BA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lang w:val="es-ES" w:eastAsia="zh-CN"/>
              </w:rPr>
            </w:pPr>
            <w:r w:rsidRPr="00735BAF">
              <w:rPr>
                <w:rFonts w:ascii="Arial" w:eastAsia="Calibri" w:hAnsi="Arial" w:cs="Arial"/>
                <w:lang w:val="es-ES" w:eastAsia="zh-CN"/>
              </w:rPr>
              <w:t>Acceder a sus datos personales, a solicitar su rectificación o supresión cuando, entre otros motivos, los datos ya no sean necesarios para la finalidad para la que se recogieron.</w:t>
            </w:r>
          </w:p>
          <w:p w:rsidR="00735BAF" w:rsidRPr="00735BAF" w:rsidRDefault="00735BAF" w:rsidP="00735BA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lang w:val="es-ES" w:eastAsia="zh-CN"/>
              </w:rPr>
            </w:pPr>
            <w:r w:rsidRPr="00735BAF">
              <w:rPr>
                <w:rFonts w:ascii="Arial" w:eastAsia="Calibri" w:hAnsi="Arial" w:cs="Arial"/>
                <w:lang w:val="es-ES" w:eastAsia="zh-CN"/>
              </w:rPr>
              <w:t xml:space="preserve">Solicitar la limitación de su tratamiento y a oponerse al tratamiento, en cuyo caso únicamente se conservarán a efectos de posibles reclamaciones o recursos. </w:t>
            </w:r>
          </w:p>
          <w:p w:rsidR="00735BAF" w:rsidRPr="00735BAF" w:rsidRDefault="00735BAF" w:rsidP="00735BAF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lang w:val="es-ES" w:eastAsia="zh-CN"/>
              </w:rPr>
            </w:pPr>
            <w:r w:rsidRPr="00735BAF">
              <w:rPr>
                <w:rFonts w:ascii="Arial" w:eastAsia="Calibri" w:hAnsi="Arial" w:cs="Arial"/>
                <w:lang w:val="es-ES" w:eastAsia="zh-CN"/>
              </w:rPr>
              <w:t>La portabilidad de sus datos, es decir, a recibir los datos que le incumban que hayan facilitado al responsable del tratamiento y a transmitirlos a otro responsable.</w:t>
            </w:r>
          </w:p>
          <w:p w:rsidR="00735BAF" w:rsidRPr="00735BAF" w:rsidRDefault="00735BAF" w:rsidP="00735BA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ES" w:eastAsia="zh-CN"/>
              </w:rPr>
            </w:pPr>
            <w:r w:rsidRPr="00735BAF">
              <w:rPr>
                <w:rFonts w:ascii="Arial" w:eastAsia="Calibri" w:hAnsi="Arial" w:cs="Arial"/>
                <w:lang w:val="es-ES" w:eastAsia="zh-CN"/>
              </w:rPr>
              <w:t xml:space="preserve">Todos esos derechos se pueden ejercer mediante un escrito o solicitud electrónica o en papel dirigido al responsable del tratamiento. </w:t>
            </w:r>
          </w:p>
          <w:p w:rsidR="00735BAF" w:rsidRPr="00735BAF" w:rsidRDefault="00735BAF" w:rsidP="00735BA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  <w:lang w:val="es-ES" w:eastAsia="zh-CN"/>
              </w:rPr>
            </w:pPr>
            <w:r w:rsidRPr="00735BAF">
              <w:rPr>
                <w:rFonts w:ascii="Arial" w:eastAsia="Calibri" w:hAnsi="Arial" w:cs="Arial"/>
                <w:lang w:val="es-ES" w:eastAsia="zh-CN"/>
              </w:rPr>
              <w:t>Asimismo, las personas interesadas tienen derecho a presentar una reclamación ante la Agencia Española de Protección de Datos.</w:t>
            </w:r>
          </w:p>
        </w:tc>
      </w:tr>
    </w:tbl>
    <w:p w:rsidR="00735BAF" w:rsidRPr="00735BAF" w:rsidRDefault="00735BAF" w:rsidP="00735BAF">
      <w:pPr>
        <w:suppressAutoHyphens/>
        <w:jc w:val="both"/>
        <w:rPr>
          <w:rFonts w:ascii="Arial" w:hAnsi="Arial" w:cs="Arial"/>
          <w:sz w:val="24"/>
          <w:szCs w:val="24"/>
          <w:lang w:val="es-ES" w:eastAsia="zh-CN"/>
        </w:rPr>
      </w:pPr>
    </w:p>
    <w:p w:rsidR="000F049C" w:rsidRDefault="000F049C">
      <w:pPr>
        <w:tabs>
          <w:tab w:val="left" w:pos="0"/>
          <w:tab w:val="left" w:pos="426"/>
        </w:tabs>
        <w:ind w:left="-709" w:right="3260"/>
        <w:jc w:val="center"/>
        <w:rPr>
          <w:rFonts w:ascii="Arial" w:hAnsi="Arial" w:cs="Arial"/>
          <w:b/>
          <w:bCs/>
          <w:sz w:val="18"/>
          <w:szCs w:val="18"/>
        </w:rPr>
      </w:pPr>
    </w:p>
    <w:p w:rsidR="000F049C" w:rsidRDefault="000F049C">
      <w:pPr>
        <w:tabs>
          <w:tab w:val="left" w:pos="0"/>
          <w:tab w:val="left" w:pos="426"/>
        </w:tabs>
        <w:ind w:left="-709" w:right="3260"/>
        <w:jc w:val="center"/>
        <w:rPr>
          <w:rFonts w:ascii="Arial" w:hAnsi="Arial" w:cs="Arial"/>
          <w:b/>
          <w:bCs/>
          <w:sz w:val="18"/>
          <w:szCs w:val="18"/>
        </w:rPr>
      </w:pPr>
    </w:p>
    <w:p w:rsidR="00735BAF" w:rsidRDefault="00735BAF" w:rsidP="00735BAF">
      <w:pPr>
        <w:tabs>
          <w:tab w:val="left" w:pos="0"/>
          <w:tab w:val="left" w:pos="426"/>
        </w:tabs>
        <w:ind w:left="-709"/>
        <w:jc w:val="center"/>
        <w:rPr>
          <w:rFonts w:ascii="Arial" w:hAnsi="Arial" w:cs="Arial"/>
          <w:b/>
          <w:bCs/>
          <w:sz w:val="18"/>
          <w:szCs w:val="18"/>
          <w:lang w:val="es-ES"/>
        </w:rPr>
      </w:pPr>
      <w:r>
        <w:rPr>
          <w:rFonts w:ascii="Arial" w:hAnsi="Arial" w:cs="Arial"/>
          <w:b/>
          <w:bCs/>
          <w:sz w:val="18"/>
          <w:szCs w:val="18"/>
          <w:lang w:val="es-ES"/>
        </w:rPr>
        <w:tab/>
      </w:r>
      <w:r>
        <w:rPr>
          <w:rFonts w:ascii="Arial" w:hAnsi="Arial" w:cs="Arial"/>
          <w:b/>
          <w:bCs/>
          <w:sz w:val="18"/>
          <w:szCs w:val="18"/>
          <w:lang w:val="es-ES"/>
        </w:rPr>
        <w:tab/>
        <w:t>Murcia,               de                             20</w:t>
      </w:r>
    </w:p>
    <w:p w:rsidR="00735BAF" w:rsidRPr="00104CD2" w:rsidRDefault="00735BAF" w:rsidP="00735BAF">
      <w:pPr>
        <w:tabs>
          <w:tab w:val="left" w:pos="0"/>
          <w:tab w:val="left" w:pos="426"/>
        </w:tabs>
        <w:ind w:right="34"/>
        <w:jc w:val="center"/>
        <w:rPr>
          <w:rFonts w:ascii="Arial" w:hAnsi="Arial" w:cs="Arial"/>
          <w:b/>
          <w:bCs/>
          <w:sz w:val="14"/>
          <w:szCs w:val="14"/>
        </w:rPr>
      </w:pPr>
    </w:p>
    <w:p w:rsidR="00735BAF" w:rsidRPr="00E839DA" w:rsidRDefault="00735BAF" w:rsidP="00735BAF">
      <w:pPr>
        <w:tabs>
          <w:tab w:val="left" w:pos="0"/>
          <w:tab w:val="left" w:pos="426"/>
        </w:tabs>
        <w:ind w:left="-709"/>
        <w:jc w:val="center"/>
        <w:rPr>
          <w:rFonts w:ascii="Arial" w:hAnsi="Arial" w:cs="Arial"/>
          <w:b/>
          <w:bCs/>
          <w:sz w:val="16"/>
          <w:szCs w:val="16"/>
          <w:lang w:val="es-ES"/>
        </w:rPr>
      </w:pPr>
    </w:p>
    <w:p w:rsidR="00735BAF" w:rsidRDefault="00735BAF" w:rsidP="00735BAF">
      <w:pPr>
        <w:tabs>
          <w:tab w:val="left" w:pos="0"/>
          <w:tab w:val="left" w:pos="426"/>
        </w:tabs>
        <w:ind w:left="-709" w:right="3260"/>
        <w:jc w:val="center"/>
        <w:rPr>
          <w:rFonts w:ascii="Arial" w:hAnsi="Arial" w:cs="Arial"/>
          <w:b/>
          <w:bCs/>
          <w:sz w:val="18"/>
          <w:szCs w:val="18"/>
        </w:rPr>
      </w:pPr>
    </w:p>
    <w:p w:rsidR="00735BAF" w:rsidRDefault="00735BAF" w:rsidP="00735BAF">
      <w:pPr>
        <w:tabs>
          <w:tab w:val="left" w:pos="0"/>
          <w:tab w:val="left" w:pos="426"/>
        </w:tabs>
        <w:ind w:left="-709" w:right="3260"/>
        <w:jc w:val="center"/>
        <w:rPr>
          <w:rFonts w:ascii="Arial" w:hAnsi="Arial" w:cs="Arial"/>
          <w:b/>
          <w:bCs/>
          <w:sz w:val="18"/>
          <w:szCs w:val="18"/>
        </w:rPr>
      </w:pPr>
    </w:p>
    <w:p w:rsidR="00735BAF" w:rsidRDefault="00735BAF" w:rsidP="00735BAF">
      <w:pPr>
        <w:tabs>
          <w:tab w:val="left" w:pos="0"/>
          <w:tab w:val="left" w:pos="426"/>
        </w:tabs>
        <w:ind w:left="-709" w:right="32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Fdo.:</w:t>
      </w:r>
    </w:p>
    <w:p w:rsidR="000F049C" w:rsidRDefault="000F049C">
      <w:pPr>
        <w:tabs>
          <w:tab w:val="left" w:pos="0"/>
          <w:tab w:val="left" w:pos="426"/>
        </w:tabs>
        <w:ind w:left="-709" w:right="3260"/>
        <w:jc w:val="center"/>
        <w:rPr>
          <w:rFonts w:ascii="Arial" w:hAnsi="Arial" w:cs="Arial"/>
          <w:b/>
          <w:bCs/>
          <w:sz w:val="18"/>
          <w:szCs w:val="18"/>
        </w:rPr>
      </w:pPr>
    </w:p>
    <w:p w:rsidR="000F049C" w:rsidRDefault="000F049C">
      <w:pPr>
        <w:tabs>
          <w:tab w:val="left" w:pos="0"/>
          <w:tab w:val="left" w:pos="426"/>
        </w:tabs>
        <w:ind w:left="-709" w:right="3260"/>
        <w:jc w:val="center"/>
        <w:rPr>
          <w:rFonts w:ascii="Arial" w:hAnsi="Arial" w:cs="Arial"/>
          <w:b/>
          <w:bCs/>
          <w:sz w:val="18"/>
          <w:szCs w:val="18"/>
        </w:rPr>
      </w:pPr>
    </w:p>
    <w:p w:rsidR="00026950" w:rsidRDefault="00026950" w:rsidP="007066EF">
      <w:pPr>
        <w:tabs>
          <w:tab w:val="left" w:pos="0"/>
          <w:tab w:val="left" w:pos="426"/>
        </w:tabs>
        <w:ind w:right="-851"/>
        <w:jc w:val="both"/>
        <w:rPr>
          <w:rFonts w:ascii="Arial" w:hAnsi="Arial" w:cs="Arial"/>
          <w:b/>
          <w:bCs/>
          <w:sz w:val="18"/>
          <w:szCs w:val="18"/>
        </w:rPr>
      </w:pPr>
    </w:p>
    <w:p w:rsidR="00026950" w:rsidRDefault="00026950" w:rsidP="00E20376">
      <w:pPr>
        <w:tabs>
          <w:tab w:val="left" w:pos="0"/>
          <w:tab w:val="left" w:pos="426"/>
        </w:tabs>
        <w:ind w:left="-709" w:right="-851"/>
        <w:jc w:val="both"/>
        <w:rPr>
          <w:rFonts w:ascii="Arial" w:hAnsi="Arial" w:cs="Arial"/>
          <w:b/>
          <w:bCs/>
          <w:sz w:val="18"/>
          <w:szCs w:val="18"/>
        </w:rPr>
      </w:pPr>
    </w:p>
    <w:p w:rsidR="00026950" w:rsidRDefault="00026950" w:rsidP="00E20376">
      <w:pPr>
        <w:tabs>
          <w:tab w:val="left" w:pos="0"/>
          <w:tab w:val="left" w:pos="426"/>
        </w:tabs>
        <w:ind w:left="-709" w:right="-851"/>
        <w:jc w:val="both"/>
        <w:rPr>
          <w:rFonts w:ascii="Arial" w:hAnsi="Arial" w:cs="Arial"/>
          <w:b/>
          <w:bCs/>
          <w:sz w:val="18"/>
          <w:szCs w:val="18"/>
        </w:rPr>
      </w:pPr>
    </w:p>
    <w:p w:rsidR="00026950" w:rsidRDefault="00026950" w:rsidP="00E20376">
      <w:pPr>
        <w:tabs>
          <w:tab w:val="left" w:pos="0"/>
          <w:tab w:val="left" w:pos="426"/>
        </w:tabs>
        <w:ind w:left="-709" w:right="-851"/>
        <w:jc w:val="both"/>
        <w:rPr>
          <w:rFonts w:ascii="Arial" w:hAnsi="Arial" w:cs="Arial"/>
          <w:b/>
          <w:bCs/>
          <w:sz w:val="18"/>
          <w:szCs w:val="18"/>
        </w:rPr>
      </w:pPr>
    </w:p>
    <w:p w:rsidR="00026950" w:rsidRDefault="00026950" w:rsidP="00E20376">
      <w:pPr>
        <w:tabs>
          <w:tab w:val="left" w:pos="0"/>
          <w:tab w:val="left" w:pos="426"/>
        </w:tabs>
        <w:ind w:left="-709" w:right="-851"/>
        <w:jc w:val="both"/>
        <w:rPr>
          <w:rFonts w:ascii="Arial" w:hAnsi="Arial" w:cs="Arial"/>
          <w:b/>
          <w:bCs/>
          <w:sz w:val="18"/>
          <w:szCs w:val="18"/>
        </w:rPr>
      </w:pPr>
    </w:p>
    <w:p w:rsidR="00026950" w:rsidRDefault="00026950" w:rsidP="00E20376">
      <w:pPr>
        <w:tabs>
          <w:tab w:val="left" w:pos="0"/>
          <w:tab w:val="left" w:pos="426"/>
        </w:tabs>
        <w:ind w:left="-709" w:right="-851"/>
        <w:jc w:val="both"/>
        <w:rPr>
          <w:rFonts w:ascii="Arial" w:hAnsi="Arial" w:cs="Arial"/>
          <w:b/>
          <w:bCs/>
          <w:sz w:val="18"/>
          <w:szCs w:val="18"/>
        </w:rPr>
      </w:pPr>
    </w:p>
    <w:p w:rsidR="00026950" w:rsidRDefault="00026950" w:rsidP="00E20376">
      <w:pPr>
        <w:tabs>
          <w:tab w:val="left" w:pos="0"/>
          <w:tab w:val="left" w:pos="426"/>
        </w:tabs>
        <w:ind w:left="-709" w:right="-851"/>
        <w:jc w:val="both"/>
        <w:rPr>
          <w:rFonts w:ascii="Arial" w:hAnsi="Arial" w:cs="Arial"/>
          <w:b/>
          <w:bCs/>
          <w:sz w:val="18"/>
          <w:szCs w:val="18"/>
        </w:rPr>
      </w:pPr>
    </w:p>
    <w:p w:rsidR="00E20376" w:rsidRDefault="006F27FA" w:rsidP="00E20376">
      <w:pPr>
        <w:tabs>
          <w:tab w:val="left" w:pos="0"/>
          <w:tab w:val="left" w:pos="426"/>
        </w:tabs>
        <w:ind w:left="-709" w:right="-851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SECRETARÍA GENERAL</w:t>
      </w:r>
      <w:r w:rsidR="000F049C">
        <w:rPr>
          <w:rFonts w:ascii="Arial" w:hAnsi="Arial" w:cs="Arial"/>
          <w:b/>
          <w:bCs/>
          <w:sz w:val="18"/>
          <w:szCs w:val="18"/>
        </w:rPr>
        <w:t xml:space="preserve">/DIRECCIÓN </w:t>
      </w:r>
      <w:r w:rsidR="0008662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 DE __________________________________</w:t>
      </w:r>
      <w:r w:rsidR="000F049C">
        <w:rPr>
          <w:rFonts w:ascii="Arial" w:hAnsi="Arial" w:cs="Arial"/>
          <w:b/>
          <w:bCs/>
          <w:sz w:val="18"/>
          <w:szCs w:val="18"/>
        </w:rPr>
        <w:t>________________________</w:t>
      </w:r>
    </w:p>
    <w:sectPr w:rsidR="00E20376" w:rsidSect="00747D7B">
      <w:headerReference w:type="default" r:id="rId8"/>
      <w:pgSz w:w="11907" w:h="16840" w:code="9"/>
      <w:pgMar w:top="284" w:right="1701" w:bottom="284" w:left="1843" w:header="22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8FC" w:rsidRDefault="001858FC">
      <w:r>
        <w:separator/>
      </w:r>
    </w:p>
  </w:endnote>
  <w:endnote w:type="continuationSeparator" w:id="0">
    <w:p w:rsidR="001858FC" w:rsidRDefault="0018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8FC" w:rsidRDefault="001858FC">
      <w:r>
        <w:separator/>
      </w:r>
    </w:p>
  </w:footnote>
  <w:footnote w:type="continuationSeparator" w:id="0">
    <w:p w:rsidR="001858FC" w:rsidRDefault="00185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529" w:type="dxa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1"/>
      <w:gridCol w:w="3846"/>
      <w:gridCol w:w="4194"/>
      <w:gridCol w:w="2638"/>
    </w:tblGrid>
    <w:tr w:rsidR="00787575" w:rsidRPr="00C8316E" w:rsidTr="002A047E">
      <w:tc>
        <w:tcPr>
          <w:tcW w:w="851" w:type="dxa"/>
        </w:tcPr>
        <w:p w:rsidR="00787575" w:rsidRPr="00C8316E" w:rsidRDefault="00F72101" w:rsidP="00EA5FF5">
          <w:pPr>
            <w:pStyle w:val="Encabezado"/>
            <w:jc w:val="center"/>
            <w:rPr>
              <w:rFonts w:ascii="Verdana" w:hAnsi="Verdana"/>
              <w:sz w:val="18"/>
              <w:szCs w:val="18"/>
            </w:rPr>
          </w:pPr>
          <w:r w:rsidRPr="00C8316E">
            <w:rPr>
              <w:rFonts w:ascii="Verdana" w:hAnsi="Verdana"/>
              <w:noProof/>
              <w:sz w:val="18"/>
              <w:szCs w:val="18"/>
              <w:lang w:val="es-ES"/>
            </w:rPr>
            <w:drawing>
              <wp:inline distT="0" distB="0" distL="0" distR="0">
                <wp:extent cx="428625" cy="80962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6" w:type="dxa"/>
        </w:tcPr>
        <w:p w:rsidR="00787575" w:rsidRPr="00C8316E" w:rsidRDefault="00787575" w:rsidP="002A047E">
          <w:pPr>
            <w:jc w:val="right"/>
            <w:rPr>
              <w:rFonts w:ascii="Verdana" w:hAnsi="Verdana"/>
              <w:sz w:val="18"/>
              <w:szCs w:val="18"/>
            </w:rPr>
          </w:pPr>
        </w:p>
        <w:p w:rsidR="00787575" w:rsidRPr="00C8316E" w:rsidRDefault="00787575" w:rsidP="00EA5FF5">
          <w:pPr>
            <w:rPr>
              <w:rFonts w:ascii="Verdana" w:hAnsi="Verdana"/>
              <w:sz w:val="18"/>
              <w:szCs w:val="18"/>
            </w:rPr>
          </w:pPr>
        </w:p>
        <w:p w:rsidR="00787575" w:rsidRDefault="00787575" w:rsidP="00EA5FF5">
          <w:pPr>
            <w:rPr>
              <w:rFonts w:ascii="Verdana" w:hAnsi="Verdana"/>
              <w:b/>
              <w:sz w:val="18"/>
              <w:szCs w:val="18"/>
            </w:rPr>
          </w:pPr>
          <w:r w:rsidRPr="006F27FA">
            <w:rPr>
              <w:rFonts w:ascii="Verdana" w:hAnsi="Verdana"/>
              <w:b/>
              <w:sz w:val="18"/>
              <w:szCs w:val="18"/>
            </w:rPr>
            <w:t>Región de Murcia</w:t>
          </w:r>
        </w:p>
        <w:p w:rsidR="007066EF" w:rsidRDefault="007066EF" w:rsidP="00EA5FF5">
          <w:pPr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</w:rPr>
            <w:t>Teléfonos de atención al ciudadano</w:t>
          </w:r>
        </w:p>
        <w:p w:rsidR="007066EF" w:rsidRPr="006F27FA" w:rsidRDefault="007066EF" w:rsidP="00EA5FF5">
          <w:pPr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</w:rPr>
            <w:t>012 y 362000</w:t>
          </w:r>
        </w:p>
        <w:p w:rsidR="00787575" w:rsidRPr="00C8316E" w:rsidRDefault="00787575" w:rsidP="00EA5FF5">
          <w:pPr>
            <w:rPr>
              <w:rFonts w:ascii="Verdana" w:hAnsi="Verdana"/>
              <w:sz w:val="18"/>
              <w:szCs w:val="18"/>
            </w:rPr>
          </w:pPr>
        </w:p>
        <w:p w:rsidR="00787575" w:rsidRPr="00C8316E" w:rsidRDefault="00787575" w:rsidP="00EA5FF5">
          <w:pPr>
            <w:rPr>
              <w:rFonts w:ascii="Verdana" w:hAnsi="Verdana"/>
              <w:sz w:val="18"/>
              <w:szCs w:val="18"/>
            </w:rPr>
          </w:pPr>
        </w:p>
      </w:tc>
      <w:tc>
        <w:tcPr>
          <w:tcW w:w="4194" w:type="dxa"/>
        </w:tcPr>
        <w:p w:rsidR="00787575" w:rsidRPr="00C8316E" w:rsidRDefault="00787575" w:rsidP="00EA5FF5">
          <w:pPr>
            <w:ind w:firstLine="714"/>
            <w:jc w:val="both"/>
            <w:rPr>
              <w:rFonts w:ascii="Verdana" w:hAnsi="Verdana"/>
              <w:sz w:val="18"/>
              <w:szCs w:val="18"/>
            </w:rPr>
          </w:pPr>
        </w:p>
      </w:tc>
      <w:tc>
        <w:tcPr>
          <w:tcW w:w="2638" w:type="dxa"/>
        </w:tcPr>
        <w:p w:rsidR="00787575" w:rsidRPr="00C8316E" w:rsidRDefault="00787575" w:rsidP="00EA5FF5">
          <w:pPr>
            <w:rPr>
              <w:rFonts w:ascii="Verdana" w:hAnsi="Verdana" w:cs="Arial"/>
              <w:sz w:val="18"/>
              <w:szCs w:val="18"/>
            </w:rPr>
          </w:pPr>
        </w:p>
      </w:tc>
    </w:tr>
    <w:tr w:rsidR="00646B40" w:rsidRPr="00C8316E" w:rsidTr="002A047E">
      <w:tc>
        <w:tcPr>
          <w:tcW w:w="851" w:type="dxa"/>
        </w:tcPr>
        <w:p w:rsidR="00646B40" w:rsidRDefault="00646B40" w:rsidP="00EA5FF5">
          <w:pPr>
            <w:pStyle w:val="Encabezado"/>
            <w:jc w:val="center"/>
            <w:rPr>
              <w:rFonts w:ascii="Verdana" w:hAnsi="Verdana"/>
              <w:sz w:val="18"/>
              <w:szCs w:val="18"/>
            </w:rPr>
          </w:pPr>
        </w:p>
        <w:p w:rsidR="00646B40" w:rsidRPr="00C8316E" w:rsidRDefault="00646B40" w:rsidP="00EA5FF5">
          <w:pPr>
            <w:pStyle w:val="Encabezado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3846" w:type="dxa"/>
        </w:tcPr>
        <w:p w:rsidR="00646B40" w:rsidRPr="00C8316E" w:rsidRDefault="00646B40" w:rsidP="002A047E">
          <w:pPr>
            <w:jc w:val="right"/>
            <w:rPr>
              <w:rFonts w:ascii="Verdana" w:hAnsi="Verdana"/>
              <w:sz w:val="18"/>
              <w:szCs w:val="18"/>
            </w:rPr>
          </w:pPr>
        </w:p>
      </w:tc>
      <w:tc>
        <w:tcPr>
          <w:tcW w:w="4194" w:type="dxa"/>
        </w:tcPr>
        <w:p w:rsidR="00646B40" w:rsidRPr="00C8316E" w:rsidRDefault="00433C5B" w:rsidP="00EA5FF5">
          <w:pPr>
            <w:ind w:firstLine="714"/>
            <w:jc w:val="both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 xml:space="preserve">                       </w:t>
          </w:r>
          <w:r w:rsidR="00735BAF">
            <w:rPr>
              <w:rFonts w:ascii="Verdana" w:hAnsi="Verdana"/>
              <w:sz w:val="18"/>
              <w:szCs w:val="18"/>
            </w:rPr>
            <w:t>Procedimiento 2653</w:t>
          </w:r>
        </w:p>
      </w:tc>
      <w:tc>
        <w:tcPr>
          <w:tcW w:w="2638" w:type="dxa"/>
        </w:tcPr>
        <w:p w:rsidR="00646B40" w:rsidRPr="00C8316E" w:rsidRDefault="00646B40" w:rsidP="00EA5FF5">
          <w:pPr>
            <w:rPr>
              <w:rFonts w:ascii="Verdana" w:hAnsi="Verdana" w:cs="Arial"/>
              <w:sz w:val="18"/>
              <w:szCs w:val="18"/>
            </w:rPr>
          </w:pPr>
        </w:p>
      </w:tc>
    </w:tr>
    <w:tr w:rsidR="00735BAF" w:rsidRPr="00C8316E" w:rsidTr="002A047E">
      <w:tc>
        <w:tcPr>
          <w:tcW w:w="851" w:type="dxa"/>
        </w:tcPr>
        <w:p w:rsidR="00735BAF" w:rsidRDefault="00735BAF" w:rsidP="00735BAF">
          <w:pPr>
            <w:pStyle w:val="Encabezado"/>
            <w:rPr>
              <w:rFonts w:ascii="Verdana" w:hAnsi="Verdana"/>
              <w:sz w:val="18"/>
              <w:szCs w:val="18"/>
            </w:rPr>
          </w:pPr>
        </w:p>
      </w:tc>
      <w:tc>
        <w:tcPr>
          <w:tcW w:w="3846" w:type="dxa"/>
        </w:tcPr>
        <w:p w:rsidR="00735BAF" w:rsidRPr="00C8316E" w:rsidRDefault="00735BAF" w:rsidP="002A047E">
          <w:pPr>
            <w:jc w:val="right"/>
            <w:rPr>
              <w:rFonts w:ascii="Verdana" w:hAnsi="Verdana"/>
              <w:sz w:val="18"/>
              <w:szCs w:val="18"/>
            </w:rPr>
          </w:pPr>
        </w:p>
      </w:tc>
      <w:tc>
        <w:tcPr>
          <w:tcW w:w="4194" w:type="dxa"/>
        </w:tcPr>
        <w:p w:rsidR="00735BAF" w:rsidRPr="00C8316E" w:rsidRDefault="00735BAF" w:rsidP="00EA5FF5">
          <w:pPr>
            <w:ind w:firstLine="714"/>
            <w:jc w:val="both"/>
            <w:rPr>
              <w:rFonts w:ascii="Verdana" w:hAnsi="Verdana"/>
              <w:sz w:val="18"/>
              <w:szCs w:val="18"/>
            </w:rPr>
          </w:pPr>
        </w:p>
      </w:tc>
      <w:tc>
        <w:tcPr>
          <w:tcW w:w="2638" w:type="dxa"/>
        </w:tcPr>
        <w:p w:rsidR="00735BAF" w:rsidRPr="00C8316E" w:rsidRDefault="00735BAF" w:rsidP="00EA5FF5">
          <w:pPr>
            <w:rPr>
              <w:rFonts w:ascii="Verdana" w:hAnsi="Verdana" w:cs="Arial"/>
              <w:sz w:val="18"/>
              <w:szCs w:val="18"/>
            </w:rPr>
          </w:pPr>
        </w:p>
      </w:tc>
    </w:tr>
  </w:tbl>
  <w:p w:rsidR="002C47B9" w:rsidRPr="00787575" w:rsidRDefault="002C47B9" w:rsidP="00747D7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16D29"/>
    <w:multiLevelType w:val="hybridMultilevel"/>
    <w:tmpl w:val="7C60F288"/>
    <w:lvl w:ilvl="0" w:tplc="ABF8C38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433C3"/>
    <w:multiLevelType w:val="hybridMultilevel"/>
    <w:tmpl w:val="C3BA368C"/>
    <w:lvl w:ilvl="0" w:tplc="E34090F6">
      <w:start w:val="4"/>
      <w:numFmt w:val="bullet"/>
      <w:lvlText w:val=""/>
      <w:lvlJc w:val="left"/>
      <w:pPr>
        <w:tabs>
          <w:tab w:val="num" w:pos="-349"/>
        </w:tabs>
        <w:ind w:left="-349" w:hanging="360"/>
      </w:pPr>
      <w:rPr>
        <w:rFonts w:ascii="Symbol" w:eastAsia="Times New Roman" w:hAnsi="Symbol" w:hint="default"/>
        <w:b/>
        <w:bCs/>
        <w:sz w:val="32"/>
        <w:szCs w:val="32"/>
      </w:rPr>
    </w:lvl>
    <w:lvl w:ilvl="1" w:tplc="0C0A0003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FF121F"/>
    <w:multiLevelType w:val="hybridMultilevel"/>
    <w:tmpl w:val="428AF36E"/>
    <w:lvl w:ilvl="0" w:tplc="813C44A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47A120AC"/>
    <w:multiLevelType w:val="multilevel"/>
    <w:tmpl w:val="CE4A7E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137AC7"/>
    <w:multiLevelType w:val="hybridMultilevel"/>
    <w:tmpl w:val="7E76D434"/>
    <w:lvl w:ilvl="0" w:tplc="37065F6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01124"/>
    <w:multiLevelType w:val="hybridMultilevel"/>
    <w:tmpl w:val="3AE49AA8"/>
    <w:lvl w:ilvl="0" w:tplc="FAFC5416">
      <w:start w:val="3"/>
      <w:numFmt w:val="decimal"/>
      <w:lvlText w:val="(%1)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C0A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C0A000F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6" w15:restartNumberingAfterBreak="0">
    <w:nsid w:val="72033E39"/>
    <w:multiLevelType w:val="hybridMultilevel"/>
    <w:tmpl w:val="B54251CE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BD1"/>
    <w:rsid w:val="00007132"/>
    <w:rsid w:val="00013269"/>
    <w:rsid w:val="00026950"/>
    <w:rsid w:val="00035BC0"/>
    <w:rsid w:val="00063EB8"/>
    <w:rsid w:val="00065EB0"/>
    <w:rsid w:val="00077A3E"/>
    <w:rsid w:val="00086620"/>
    <w:rsid w:val="000E3B60"/>
    <w:rsid w:val="000F049C"/>
    <w:rsid w:val="00104CD2"/>
    <w:rsid w:val="001175D7"/>
    <w:rsid w:val="00121EF1"/>
    <w:rsid w:val="001314A7"/>
    <w:rsid w:val="00132273"/>
    <w:rsid w:val="00136098"/>
    <w:rsid w:val="00147B52"/>
    <w:rsid w:val="001850AB"/>
    <w:rsid w:val="001858FC"/>
    <w:rsid w:val="001946AC"/>
    <w:rsid w:val="001B0DC7"/>
    <w:rsid w:val="001B644A"/>
    <w:rsid w:val="001C4214"/>
    <w:rsid w:val="001D5B04"/>
    <w:rsid w:val="001D60F5"/>
    <w:rsid w:val="001E6692"/>
    <w:rsid w:val="0020132B"/>
    <w:rsid w:val="002127D7"/>
    <w:rsid w:val="00216BEF"/>
    <w:rsid w:val="00226905"/>
    <w:rsid w:val="00230AAF"/>
    <w:rsid w:val="00234481"/>
    <w:rsid w:val="0024692A"/>
    <w:rsid w:val="002534E0"/>
    <w:rsid w:val="0026139F"/>
    <w:rsid w:val="0027007F"/>
    <w:rsid w:val="002A047E"/>
    <w:rsid w:val="002B7DA9"/>
    <w:rsid w:val="002C47B9"/>
    <w:rsid w:val="002E53BB"/>
    <w:rsid w:val="003102EF"/>
    <w:rsid w:val="00322281"/>
    <w:rsid w:val="003261D6"/>
    <w:rsid w:val="00337145"/>
    <w:rsid w:val="00360181"/>
    <w:rsid w:val="003B2620"/>
    <w:rsid w:val="003C22B8"/>
    <w:rsid w:val="003C4133"/>
    <w:rsid w:val="003D2444"/>
    <w:rsid w:val="003D6BF8"/>
    <w:rsid w:val="003E18DD"/>
    <w:rsid w:val="00406D42"/>
    <w:rsid w:val="00433C5B"/>
    <w:rsid w:val="004746EF"/>
    <w:rsid w:val="004B775B"/>
    <w:rsid w:val="004F750B"/>
    <w:rsid w:val="00507D0C"/>
    <w:rsid w:val="00533ED4"/>
    <w:rsid w:val="005A31A5"/>
    <w:rsid w:val="005B244C"/>
    <w:rsid w:val="005B275A"/>
    <w:rsid w:val="005C0490"/>
    <w:rsid w:val="00613ABA"/>
    <w:rsid w:val="00621C87"/>
    <w:rsid w:val="00646B40"/>
    <w:rsid w:val="0065341F"/>
    <w:rsid w:val="00690495"/>
    <w:rsid w:val="006A4462"/>
    <w:rsid w:val="006C0AB6"/>
    <w:rsid w:val="006F27FA"/>
    <w:rsid w:val="006F2DA5"/>
    <w:rsid w:val="00704C34"/>
    <w:rsid w:val="007066EF"/>
    <w:rsid w:val="00721DAB"/>
    <w:rsid w:val="00734050"/>
    <w:rsid w:val="00735BAF"/>
    <w:rsid w:val="007423B8"/>
    <w:rsid w:val="00747D7B"/>
    <w:rsid w:val="00750505"/>
    <w:rsid w:val="00783D16"/>
    <w:rsid w:val="00787575"/>
    <w:rsid w:val="007952BC"/>
    <w:rsid w:val="007A17F5"/>
    <w:rsid w:val="007D41F8"/>
    <w:rsid w:val="007E4F15"/>
    <w:rsid w:val="0080262A"/>
    <w:rsid w:val="00816D8F"/>
    <w:rsid w:val="0082320D"/>
    <w:rsid w:val="00860344"/>
    <w:rsid w:val="008C4C97"/>
    <w:rsid w:val="008D6778"/>
    <w:rsid w:val="009276D6"/>
    <w:rsid w:val="0095594E"/>
    <w:rsid w:val="00961023"/>
    <w:rsid w:val="00964090"/>
    <w:rsid w:val="00977A68"/>
    <w:rsid w:val="00995583"/>
    <w:rsid w:val="009A3615"/>
    <w:rsid w:val="009A4C8B"/>
    <w:rsid w:val="00A048EB"/>
    <w:rsid w:val="00A508B3"/>
    <w:rsid w:val="00A62BD1"/>
    <w:rsid w:val="00AA25B9"/>
    <w:rsid w:val="00AB1E3C"/>
    <w:rsid w:val="00AB4D45"/>
    <w:rsid w:val="00AE11F6"/>
    <w:rsid w:val="00AF2C21"/>
    <w:rsid w:val="00B07CC0"/>
    <w:rsid w:val="00B3259B"/>
    <w:rsid w:val="00B33149"/>
    <w:rsid w:val="00B51949"/>
    <w:rsid w:val="00BA5314"/>
    <w:rsid w:val="00BA779E"/>
    <w:rsid w:val="00BC1749"/>
    <w:rsid w:val="00BE168B"/>
    <w:rsid w:val="00BE2345"/>
    <w:rsid w:val="00BE3D71"/>
    <w:rsid w:val="00C71959"/>
    <w:rsid w:val="00CC163C"/>
    <w:rsid w:val="00CD28D0"/>
    <w:rsid w:val="00DA5036"/>
    <w:rsid w:val="00DC6264"/>
    <w:rsid w:val="00DD491F"/>
    <w:rsid w:val="00DE5D22"/>
    <w:rsid w:val="00DF0791"/>
    <w:rsid w:val="00E16CAC"/>
    <w:rsid w:val="00E174F1"/>
    <w:rsid w:val="00E20376"/>
    <w:rsid w:val="00E45D3A"/>
    <w:rsid w:val="00E55B36"/>
    <w:rsid w:val="00E7695C"/>
    <w:rsid w:val="00E839DA"/>
    <w:rsid w:val="00EA5FF5"/>
    <w:rsid w:val="00EB0503"/>
    <w:rsid w:val="00EB1A31"/>
    <w:rsid w:val="00EB2BF5"/>
    <w:rsid w:val="00EC170A"/>
    <w:rsid w:val="00ED53EC"/>
    <w:rsid w:val="00F03F4E"/>
    <w:rsid w:val="00F066B4"/>
    <w:rsid w:val="00F10614"/>
    <w:rsid w:val="00F33CA5"/>
    <w:rsid w:val="00F6310E"/>
    <w:rsid w:val="00F67D57"/>
    <w:rsid w:val="00F72101"/>
    <w:rsid w:val="00F8657C"/>
    <w:rsid w:val="00F912E0"/>
    <w:rsid w:val="00F97D1A"/>
    <w:rsid w:val="00FE65F0"/>
    <w:rsid w:val="00FF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oNotEmbedSmartTags/>
  <w:decimalSymbol w:val=","/>
  <w:listSeparator w:val=";"/>
  <w15:chartTrackingRefBased/>
  <w15:docId w15:val="{47826FA9-6811-4990-BC88-97ED52C6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BAF"/>
    <w:rPr>
      <w:lang w:val="es-ES_tradnl"/>
    </w:rPr>
  </w:style>
  <w:style w:type="paragraph" w:styleId="Ttulo1">
    <w:name w:val="heading 1"/>
    <w:basedOn w:val="Normal"/>
    <w:next w:val="Normal"/>
    <w:qFormat/>
    <w:pPr>
      <w:keepNext/>
      <w:ind w:firstLine="709"/>
      <w:jc w:val="both"/>
      <w:outlineLvl w:val="0"/>
    </w:pPr>
    <w:rPr>
      <w:sz w:val="72"/>
      <w:szCs w:val="7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spacing w:before="60" w:after="60"/>
      <w:jc w:val="both"/>
      <w:outlineLvl w:val="2"/>
    </w:pPr>
    <w:rPr>
      <w:rFonts w:ascii="Arial" w:hAnsi="Arial" w:cs="Arial"/>
      <w:b/>
      <w:bCs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284"/>
      </w:tabs>
      <w:ind w:left="-709"/>
      <w:jc w:val="both"/>
      <w:outlineLvl w:val="3"/>
    </w:pPr>
    <w:rPr>
      <w:rFonts w:ascii="Arial" w:hAnsi="Arial" w:cs="Arial"/>
      <w:b/>
      <w:bCs/>
      <w:lang w:val="es-ES"/>
    </w:rPr>
  </w:style>
  <w:style w:type="paragraph" w:styleId="Ttulo5">
    <w:name w:val="heading 5"/>
    <w:basedOn w:val="Normal"/>
    <w:next w:val="Normal"/>
    <w:qFormat/>
    <w:pPr>
      <w:keepNext/>
      <w:tabs>
        <w:tab w:val="left" w:pos="851"/>
      </w:tabs>
      <w:spacing w:before="60" w:after="60"/>
      <w:jc w:val="center"/>
      <w:outlineLvl w:val="4"/>
    </w:pPr>
    <w:rPr>
      <w:rFonts w:ascii="Arial" w:hAnsi="Arial" w:cs="Arial"/>
      <w:b/>
      <w:bCs/>
      <w:lang w:val="es-ES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Puesto">
    <w:name w:val="Title"/>
    <w:basedOn w:val="Normal"/>
    <w:qFormat/>
    <w:pPr>
      <w:ind w:left="-851"/>
      <w:jc w:val="center"/>
    </w:pPr>
    <w:rPr>
      <w:rFonts w:ascii="Arial" w:hAnsi="Arial" w:cs="Arial"/>
      <w:b/>
      <w:bCs/>
      <w:u w:val="single"/>
      <w:lang w:val="es-ES"/>
    </w:rPr>
  </w:style>
  <w:style w:type="paragraph" w:styleId="Textoindependiente">
    <w:name w:val="Body Text"/>
    <w:basedOn w:val="Normal"/>
    <w:pPr>
      <w:spacing w:before="60" w:after="60"/>
      <w:jc w:val="both"/>
    </w:pPr>
    <w:rPr>
      <w:rFonts w:ascii="Arial" w:hAnsi="Arial" w:cs="Arial"/>
      <w:lang w:val="es-ES"/>
    </w:rPr>
  </w:style>
  <w:style w:type="table" w:styleId="Tablaconcuadrcula">
    <w:name w:val="Table Grid"/>
    <w:basedOn w:val="Tablanormal"/>
    <w:rsid w:val="009A3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B33149"/>
    <w:rPr>
      <w:rFonts w:ascii="Tahoma" w:hAnsi="Tahoma" w:cs="Tahoma"/>
      <w:sz w:val="16"/>
      <w:szCs w:val="16"/>
    </w:rPr>
  </w:style>
  <w:style w:type="character" w:styleId="Hipervnculo">
    <w:name w:val="Hyperlink"/>
    <w:rsid w:val="00787575"/>
    <w:rPr>
      <w:color w:val="0000FF"/>
      <w:u w:val="single"/>
    </w:rPr>
  </w:style>
  <w:style w:type="character" w:styleId="Hipervnculovisitado">
    <w:name w:val="FollowedHyperlink"/>
    <w:rsid w:val="009A4C8B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FF578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A4917-C6ED-441E-B367-F3D7000E1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808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CONCESIÓN DE LICENCIAS</vt:lpstr>
    </vt:vector>
  </TitlesOfParts>
  <Company>CARM</Company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CONCESIÓN DE LICENCIAS</dc:title>
  <dc:subject/>
  <dc:creator>mlg82n</dc:creator>
  <cp:keywords/>
  <dc:description/>
  <cp:lastModifiedBy>RUIZ SANCHEZ, ENCARNACION</cp:lastModifiedBy>
  <cp:revision>18</cp:revision>
  <cp:lastPrinted>2018-06-12T10:13:00Z</cp:lastPrinted>
  <dcterms:created xsi:type="dcterms:W3CDTF">2018-06-13T07:10:00Z</dcterms:created>
  <dcterms:modified xsi:type="dcterms:W3CDTF">2018-08-28T10:34:00Z</dcterms:modified>
</cp:coreProperties>
</file>