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60"/>
      </w:tblGrid>
      <w:tr w:rsidR="00164AB4" w:rsidRPr="004A09F3" w:rsidTr="00AB72F2">
        <w:tc>
          <w:tcPr>
            <w:tcW w:w="11160" w:type="dxa"/>
          </w:tcPr>
          <w:p w:rsidR="00164AB4" w:rsidRPr="001525D8" w:rsidRDefault="006E77D1" w:rsidP="00164AB4">
            <w:pPr>
              <w:pStyle w:val="western"/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991350" cy="1047750"/>
                  <wp:effectExtent l="0" t="0" r="0" b="0"/>
                  <wp:docPr id="1" name="Imagen 1" descr="Encabezado Camilla Salud 20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Camilla Salud 20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48F" w:rsidRPr="00B8448F" w:rsidRDefault="00B8448F">
      <w:pPr>
        <w:rPr>
          <w:sz w:val="2"/>
          <w:szCs w:val="2"/>
        </w:rPr>
      </w:pPr>
    </w:p>
    <w:p w:rsidR="00785F04" w:rsidRPr="00AD2C06" w:rsidRDefault="00785F04" w:rsidP="00F258D8">
      <w:pPr>
        <w:pStyle w:val="Puesto"/>
        <w:pBdr>
          <w:left w:val="double" w:sz="6" w:space="10" w:color="auto"/>
          <w:bottom w:val="double" w:sz="6" w:space="0" w:color="auto"/>
          <w:right w:val="double" w:sz="6" w:space="17" w:color="auto"/>
        </w:pBdr>
        <w:shd w:val="clear" w:color="auto" w:fill="C0C0C0"/>
        <w:tabs>
          <w:tab w:val="center" w:pos="5880"/>
          <w:tab w:val="left" w:pos="9781"/>
        </w:tabs>
        <w:spacing w:before="60" w:after="60" w:line="240" w:lineRule="exact"/>
        <w:ind w:right="190"/>
        <w:rPr>
          <w:b w:val="0"/>
          <w:sz w:val="16"/>
          <w:szCs w:val="16"/>
        </w:rPr>
      </w:pPr>
      <w:r>
        <w:rPr>
          <w:sz w:val="25"/>
          <w:szCs w:val="25"/>
        </w:rPr>
        <w:t xml:space="preserve">        </w:t>
      </w:r>
      <w:r w:rsidRPr="00732440">
        <w:rPr>
          <w:sz w:val="25"/>
          <w:szCs w:val="25"/>
        </w:rPr>
        <w:t xml:space="preserve">SOLICITUD DE CERTIFICACIÓN TÉCNICO SANITARIA </w:t>
      </w:r>
      <w:r>
        <w:rPr>
          <w:sz w:val="25"/>
          <w:szCs w:val="25"/>
        </w:rPr>
        <w:t xml:space="preserve"> </w:t>
      </w:r>
      <w:r w:rsidRPr="00732440">
        <w:rPr>
          <w:sz w:val="25"/>
          <w:szCs w:val="25"/>
        </w:rPr>
        <w:t>DE LOS VEHÍCULOS DE TRANSPORTE SANITARIO POR CARRETERA</w:t>
      </w:r>
      <w:r>
        <w:rPr>
          <w:sz w:val="25"/>
          <w:szCs w:val="25"/>
        </w:rPr>
        <w:t xml:space="preserve">     </w:t>
      </w:r>
      <w:r w:rsidRPr="00AD2C06">
        <w:rPr>
          <w:b w:val="0"/>
          <w:sz w:val="16"/>
          <w:szCs w:val="16"/>
        </w:rPr>
        <w:t>Código de procedimiento</w:t>
      </w:r>
      <w:r>
        <w:rPr>
          <w:b w:val="0"/>
          <w:sz w:val="16"/>
          <w:szCs w:val="16"/>
        </w:rPr>
        <w:t xml:space="preserve"> de la </w:t>
      </w:r>
      <w:proofErr w:type="spellStart"/>
      <w:proofErr w:type="gramStart"/>
      <w:r>
        <w:rPr>
          <w:b w:val="0"/>
          <w:sz w:val="16"/>
          <w:szCs w:val="16"/>
        </w:rPr>
        <w:t>Carm</w:t>
      </w:r>
      <w:proofErr w:type="spellEnd"/>
      <w:r>
        <w:rPr>
          <w:b w:val="0"/>
          <w:sz w:val="16"/>
          <w:szCs w:val="16"/>
        </w:rPr>
        <w:t xml:space="preserve"> </w:t>
      </w:r>
      <w:r w:rsidRPr="00AD2C06">
        <w:rPr>
          <w:b w:val="0"/>
          <w:sz w:val="16"/>
          <w:szCs w:val="16"/>
        </w:rPr>
        <w:t>:</w:t>
      </w:r>
      <w:proofErr w:type="gramEnd"/>
      <w:r w:rsidRPr="00AD2C06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1926</w:t>
      </w:r>
    </w:p>
    <w:tbl>
      <w:tblPr>
        <w:tblW w:w="2220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78"/>
      </w:tblGrid>
      <w:tr w:rsidR="00785F04" w:rsidRPr="00DF381E" w:rsidTr="00DF381E">
        <w:trPr>
          <w:trHeight w:val="271"/>
        </w:trPr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ind w:left="-108" w:right="-108"/>
              <w:jc w:val="both"/>
              <w:rPr>
                <w:sz w:val="19"/>
                <w:szCs w:val="19"/>
              </w:rPr>
            </w:pPr>
            <w:r w:rsidRPr="00DF381E">
              <w:rPr>
                <w:sz w:val="19"/>
                <w:szCs w:val="19"/>
              </w:rPr>
              <w:t xml:space="preserve">- Solicitud </w:t>
            </w:r>
            <w:r w:rsidRPr="00DF381E">
              <w:rPr>
                <w:b/>
                <w:sz w:val="19"/>
                <w:szCs w:val="19"/>
              </w:rPr>
              <w:t>provisional</w:t>
            </w:r>
          </w:p>
        </w:tc>
        <w:tc>
          <w:tcPr>
            <w:tcW w:w="37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ind w:left="-355" w:hanging="105"/>
              <w:jc w:val="both"/>
              <w:rPr>
                <w:sz w:val="19"/>
                <w:szCs w:val="19"/>
              </w:rPr>
            </w:pPr>
          </w:p>
        </w:tc>
      </w:tr>
      <w:tr w:rsidR="00785F04" w:rsidRPr="00DF381E" w:rsidTr="00DF381E">
        <w:trPr>
          <w:trHeight w:val="286"/>
        </w:trPr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ind w:hanging="108"/>
              <w:jc w:val="both"/>
              <w:rPr>
                <w:sz w:val="19"/>
                <w:szCs w:val="19"/>
              </w:rPr>
            </w:pPr>
            <w:r w:rsidRPr="00DF381E">
              <w:rPr>
                <w:sz w:val="19"/>
                <w:szCs w:val="19"/>
              </w:rPr>
              <w:t xml:space="preserve">- Solicitud </w:t>
            </w:r>
            <w:r w:rsidRPr="00DF381E">
              <w:rPr>
                <w:b/>
                <w:sz w:val="19"/>
                <w:szCs w:val="19"/>
              </w:rPr>
              <w:t>definitiva</w:t>
            </w:r>
          </w:p>
        </w:tc>
        <w:tc>
          <w:tcPr>
            <w:tcW w:w="37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ind w:left="-355" w:hanging="105"/>
              <w:jc w:val="both"/>
              <w:rPr>
                <w:sz w:val="19"/>
                <w:szCs w:val="19"/>
              </w:rPr>
            </w:pPr>
          </w:p>
        </w:tc>
      </w:tr>
    </w:tbl>
    <w:p w:rsidR="00785F04" w:rsidRDefault="00785F04" w:rsidP="00F258D8">
      <w:pPr>
        <w:tabs>
          <w:tab w:val="left" w:pos="7020"/>
        </w:tabs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  <w:lang w:val="es-ES_tradnl"/>
        </w:rPr>
        <w:t>D.</w:t>
      </w:r>
      <w:r>
        <w:rPr>
          <w:color w:val="FFFFFF"/>
          <w:sz w:val="19"/>
          <w:szCs w:val="19"/>
          <w:lang w:val="es-ES_tradnl"/>
        </w:rPr>
        <w:t>.</w:t>
      </w:r>
      <w:r>
        <w:rPr>
          <w:sz w:val="19"/>
          <w:szCs w:val="19"/>
          <w:lang w:val="es-ES_tradnl"/>
        </w:rPr>
        <w:t xml:space="preserve">...............................................................................................................con NIF/NIE.: ……………………… en nombre y representación de </w:t>
      </w:r>
      <w:smartTag w:uri="urn:schemas-microsoft-com:office:smarttags" w:element="PersonName">
        <w:smartTagPr>
          <w:attr w:name="ProductID" w:val="la Empresa"/>
        </w:smartTagPr>
        <w:r>
          <w:rPr>
            <w:sz w:val="19"/>
            <w:szCs w:val="19"/>
            <w:lang w:val="es-ES_tradnl"/>
          </w:rPr>
          <w:t>la Empresa</w:t>
        </w:r>
      </w:smartTag>
      <w:r>
        <w:rPr>
          <w:sz w:val="19"/>
          <w:szCs w:val="19"/>
          <w:lang w:val="es-ES_tradnl"/>
        </w:rPr>
        <w:t>:.............................……..................................................................................con domicilio en …………................................., calle………....…..........................................................................</w:t>
      </w:r>
      <w:r w:rsidR="00CA0AD9">
        <w:rPr>
          <w:sz w:val="19"/>
          <w:szCs w:val="19"/>
          <w:lang w:val="es-ES_tradnl"/>
        </w:rPr>
        <w:t xml:space="preserve"> </w:t>
      </w:r>
      <w:proofErr w:type="gramStart"/>
      <w:r w:rsidR="00CA0AD9">
        <w:rPr>
          <w:sz w:val="19"/>
          <w:szCs w:val="19"/>
          <w:lang w:val="es-ES_tradnl"/>
        </w:rPr>
        <w:t>teléfono/s</w:t>
      </w:r>
      <w:proofErr w:type="gramEnd"/>
      <w:r w:rsidR="00CA0AD9">
        <w:rPr>
          <w:sz w:val="19"/>
          <w:szCs w:val="19"/>
          <w:lang w:val="es-ES_tradnl"/>
        </w:rPr>
        <w:t>: ………………. ……………..</w:t>
      </w:r>
    </w:p>
    <w:p w:rsidR="00785F04" w:rsidRDefault="00785F04" w:rsidP="00F258D8">
      <w:pPr>
        <w:pStyle w:val="Style1"/>
        <w:adjustRightInd/>
        <w:spacing w:line="240" w:lineRule="atLeast"/>
        <w:rPr>
          <w:b/>
          <w:sz w:val="19"/>
          <w:szCs w:val="19"/>
          <w:lang w:val="es-ES_tradnl"/>
        </w:rPr>
      </w:pPr>
      <w:r>
        <w:rPr>
          <w:b/>
          <w:sz w:val="19"/>
          <w:szCs w:val="19"/>
          <w:lang w:val="es-ES_tradnl"/>
        </w:rPr>
        <w:t>EXPONE:</w:t>
      </w:r>
    </w:p>
    <w:p w:rsidR="00785F04" w:rsidRDefault="00785F04" w:rsidP="00F258D8">
      <w:pPr>
        <w:pStyle w:val="Style1"/>
        <w:adjustRightInd/>
        <w:spacing w:line="240" w:lineRule="atLeast"/>
        <w:ind w:firstLine="709"/>
        <w:rPr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>Siendo necesaria la obtención / renovación de la Certificación Técnico Sanitaria para los vehículos destinados al transporte sanitario  por carretera  al que hace referencia el  Real Decreto  núm. 836/2012, de 25 de mayo,</w:t>
      </w:r>
    </w:p>
    <w:p w:rsidR="00785F04" w:rsidRDefault="00785F04" w:rsidP="00F258D8">
      <w:pPr>
        <w:tabs>
          <w:tab w:val="left" w:pos="7020"/>
        </w:tabs>
        <w:spacing w:before="100" w:beforeAutospacing="1" w:after="100" w:afterAutospacing="1" w:line="140" w:lineRule="atLeast"/>
        <w:jc w:val="both"/>
        <w:rPr>
          <w:b/>
          <w:sz w:val="19"/>
          <w:szCs w:val="19"/>
          <w:lang w:val="es-ES_tradnl"/>
        </w:rPr>
      </w:pPr>
      <w:r>
        <w:rPr>
          <w:b/>
          <w:sz w:val="19"/>
          <w:szCs w:val="19"/>
          <w:lang w:val="es-ES_tradnl"/>
        </w:rPr>
        <w:t>SOLICITA:</w:t>
      </w:r>
    </w:p>
    <w:p w:rsidR="00785F04" w:rsidRDefault="00785F04" w:rsidP="00F258D8">
      <w:pPr>
        <w:pStyle w:val="Sangradetextonormal"/>
        <w:spacing w:before="60" w:after="60" w:line="140" w:lineRule="exact"/>
        <w:rPr>
          <w:sz w:val="19"/>
          <w:szCs w:val="19"/>
        </w:rPr>
      </w:pPr>
      <w:r>
        <w:rPr>
          <w:sz w:val="19"/>
          <w:szCs w:val="19"/>
        </w:rPr>
        <w:t>La inspección de/l  vehículo/s cuyo tipo y matrícula  se reseñan a continuación  ( o en hoja aparte) :</w:t>
      </w:r>
    </w:p>
    <w:tbl>
      <w:tblPr>
        <w:tblW w:w="1081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800"/>
        <w:gridCol w:w="1620"/>
        <w:gridCol w:w="2784"/>
      </w:tblGrid>
      <w:tr w:rsidR="00785F04" w:rsidTr="00BF39CF">
        <w:trPr>
          <w:trHeight w:val="282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85F04" w:rsidRDefault="00785F04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  <w:r>
              <w:rPr>
                <w:sz w:val="19"/>
                <w:szCs w:val="19"/>
                <w:lang w:val="es-ES_tradnl"/>
              </w:rPr>
              <w:t>Matricula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85F04" w:rsidRDefault="00785F04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  <w:r>
              <w:rPr>
                <w:sz w:val="19"/>
                <w:szCs w:val="19"/>
                <w:lang w:val="es-ES_tradnl"/>
              </w:rPr>
              <w:t xml:space="preserve">Clase  de Ambulancia </w:t>
            </w:r>
            <w:r w:rsidRPr="005C62DC">
              <w:rPr>
                <w:b/>
                <w:vertAlign w:val="superscript"/>
                <w:lang w:val="es-ES_tradnl"/>
              </w:rPr>
              <w:t>(1)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85F04" w:rsidRDefault="00785F04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  <w:r>
              <w:rPr>
                <w:sz w:val="19"/>
                <w:szCs w:val="19"/>
                <w:lang w:val="es-ES_tradnl"/>
              </w:rPr>
              <w:t>1ª Inspección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85F04" w:rsidRDefault="00785F04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  <w:r>
              <w:rPr>
                <w:sz w:val="19"/>
                <w:szCs w:val="19"/>
                <w:lang w:val="es-ES_tradnl"/>
              </w:rPr>
              <w:t>Revisión</w:t>
            </w:r>
          </w:p>
        </w:tc>
        <w:tc>
          <w:tcPr>
            <w:tcW w:w="278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85F04" w:rsidRDefault="00785F04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  <w:r>
              <w:rPr>
                <w:sz w:val="19"/>
                <w:szCs w:val="19"/>
                <w:lang w:val="es-ES_tradnl"/>
              </w:rPr>
              <w:t>Vencimiento</w:t>
            </w:r>
          </w:p>
        </w:tc>
      </w:tr>
      <w:tr w:rsidR="00BF39CF" w:rsidTr="00BF39CF">
        <w:trPr>
          <w:trHeight w:hRule="exact" w:val="170"/>
        </w:trPr>
        <w:tc>
          <w:tcPr>
            <w:tcW w:w="1908" w:type="dxa"/>
            <w:tcBorders>
              <w:lef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F39CF" w:rsidRDefault="00BF39CF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2700" w:type="dxa"/>
            <w:tcMar>
              <w:top w:w="85" w:type="dxa"/>
              <w:bottom w:w="85" w:type="dxa"/>
            </w:tcMar>
            <w:vAlign w:val="center"/>
          </w:tcPr>
          <w:p w:rsidR="00BF39CF" w:rsidRDefault="00BF39CF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BF39CF" w:rsidRDefault="00BF39CF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BF39CF" w:rsidRDefault="00BF39CF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2784" w:type="dxa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F39CF" w:rsidRDefault="00BF39CF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</w:tr>
      <w:tr w:rsidR="00DF09E9" w:rsidTr="00BF39CF">
        <w:trPr>
          <w:trHeight w:hRule="exact" w:val="170"/>
        </w:trPr>
        <w:tc>
          <w:tcPr>
            <w:tcW w:w="1908" w:type="dxa"/>
            <w:tcBorders>
              <w:lef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F09E9" w:rsidRDefault="00DF09E9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2700" w:type="dxa"/>
            <w:tcMar>
              <w:top w:w="85" w:type="dxa"/>
              <w:bottom w:w="85" w:type="dxa"/>
            </w:tcMar>
            <w:vAlign w:val="center"/>
          </w:tcPr>
          <w:p w:rsidR="00DF09E9" w:rsidRDefault="00DF09E9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F09E9" w:rsidRDefault="00DF09E9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F09E9" w:rsidRDefault="00DF09E9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  <w:tc>
          <w:tcPr>
            <w:tcW w:w="2784" w:type="dxa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F09E9" w:rsidRDefault="00DF09E9" w:rsidP="00F258D8">
            <w:pPr>
              <w:tabs>
                <w:tab w:val="left" w:pos="7020"/>
              </w:tabs>
              <w:spacing w:line="240" w:lineRule="atLeast"/>
              <w:jc w:val="center"/>
              <w:rPr>
                <w:sz w:val="19"/>
                <w:szCs w:val="19"/>
                <w:lang w:val="es-ES_tradnl"/>
              </w:rPr>
            </w:pPr>
          </w:p>
        </w:tc>
      </w:tr>
      <w:tr w:rsidR="00785F04" w:rsidTr="00BF39CF">
        <w:trPr>
          <w:trHeight w:val="340"/>
        </w:trPr>
        <w:tc>
          <w:tcPr>
            <w:tcW w:w="108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4207"/>
              <w:gridCol w:w="5202"/>
            </w:tblGrid>
            <w:tr w:rsidR="00785F04" w:rsidTr="00C84E92">
              <w:trPr>
                <w:trHeight w:hRule="exact" w:val="227"/>
                <w:jc w:val="center"/>
              </w:trPr>
              <w:tc>
                <w:tcPr>
                  <w:tcW w:w="1188" w:type="dxa"/>
                </w:tcPr>
                <w:p w:rsidR="00785F04" w:rsidRDefault="00785F04" w:rsidP="00F258D8">
                  <w:pPr>
                    <w:spacing w:line="240" w:lineRule="atLeast"/>
                    <w:rPr>
                      <w:b/>
                      <w:sz w:val="15"/>
                      <w:szCs w:val="15"/>
                      <w:lang w:val="es-ES_tradnl"/>
                    </w:rPr>
                  </w:pPr>
                  <w:r w:rsidRPr="005C62DC">
                    <w:rPr>
                      <w:b/>
                      <w:vertAlign w:val="superscript"/>
                      <w:lang w:val="es-ES_tradnl"/>
                    </w:rPr>
                    <w:t>(1)</w:t>
                  </w:r>
                  <w:r>
                    <w:rPr>
                      <w:b/>
                      <w:vertAlign w:val="superscript"/>
                      <w:lang w:val="es-ES_tradnl"/>
                    </w:rPr>
                    <w:t xml:space="preserve"> </w:t>
                  </w:r>
                  <w:r>
                    <w:rPr>
                      <w:b/>
                      <w:sz w:val="15"/>
                      <w:szCs w:val="15"/>
                      <w:lang w:val="es-ES_tradnl"/>
                    </w:rPr>
                    <w:t>Tipos:</w:t>
                  </w:r>
                </w:p>
              </w:tc>
              <w:tc>
                <w:tcPr>
                  <w:tcW w:w="4266" w:type="dxa"/>
                </w:tcPr>
                <w:p w:rsidR="00785F04" w:rsidRDefault="00785F04" w:rsidP="00F258D8">
                  <w:pPr>
                    <w:spacing w:line="240" w:lineRule="atLeast"/>
                    <w:rPr>
                      <w:sz w:val="15"/>
                      <w:szCs w:val="15"/>
                      <w:lang w:val="es-ES_tradnl"/>
                    </w:rPr>
                  </w:pP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A1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.- No Asistencial: </w:t>
                  </w: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C</w:t>
                  </w:r>
                  <w:r>
                    <w:rPr>
                      <w:b/>
                      <w:sz w:val="15"/>
                      <w:szCs w:val="15"/>
                      <w:lang w:val="es-ES_tradnl"/>
                    </w:rPr>
                    <w:t>onvencional</w:t>
                  </w:r>
                </w:p>
              </w:tc>
              <w:tc>
                <w:tcPr>
                  <w:tcW w:w="5283" w:type="dxa"/>
                </w:tcPr>
                <w:p w:rsidR="00785F04" w:rsidRDefault="00785F04" w:rsidP="00F258D8">
                  <w:pPr>
                    <w:spacing w:line="240" w:lineRule="atLeast"/>
                    <w:rPr>
                      <w:sz w:val="15"/>
                      <w:szCs w:val="15"/>
                      <w:lang w:val="es-ES_tradnl"/>
                    </w:rPr>
                  </w:pP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A2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.- No Asistencial: Transporte </w:t>
                  </w: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C</w:t>
                  </w:r>
                  <w:r>
                    <w:rPr>
                      <w:b/>
                      <w:sz w:val="15"/>
                      <w:szCs w:val="15"/>
                      <w:lang w:val="es-ES_tradnl"/>
                    </w:rPr>
                    <w:t>olectivo</w:t>
                  </w:r>
                </w:p>
              </w:tc>
            </w:tr>
            <w:tr w:rsidR="00785F04" w:rsidTr="00C84E92">
              <w:trPr>
                <w:trHeight w:hRule="exact" w:val="227"/>
                <w:jc w:val="center"/>
              </w:trPr>
              <w:tc>
                <w:tcPr>
                  <w:tcW w:w="1188" w:type="dxa"/>
                </w:tcPr>
                <w:p w:rsidR="00785F04" w:rsidRDefault="00785F04" w:rsidP="00F258D8">
                  <w:pPr>
                    <w:spacing w:line="240" w:lineRule="atLeast"/>
                    <w:rPr>
                      <w:sz w:val="15"/>
                      <w:szCs w:val="15"/>
                      <w:lang w:val="es-ES_tradnl"/>
                    </w:rPr>
                  </w:pPr>
                </w:p>
              </w:tc>
              <w:tc>
                <w:tcPr>
                  <w:tcW w:w="4266" w:type="dxa"/>
                </w:tcPr>
                <w:p w:rsidR="00785F04" w:rsidRDefault="00785F04" w:rsidP="00F258D8">
                  <w:pPr>
                    <w:spacing w:line="240" w:lineRule="atLeast"/>
                    <w:rPr>
                      <w:sz w:val="15"/>
                      <w:szCs w:val="15"/>
                      <w:lang w:val="es-ES_tradnl"/>
                    </w:rPr>
                  </w:pP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B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.- Asistencial: </w:t>
                  </w:r>
                  <w:r w:rsidRPr="00B25A6A">
                    <w:rPr>
                      <w:b/>
                      <w:sz w:val="15"/>
                      <w:szCs w:val="15"/>
                      <w:lang w:val="es-ES_tradnl"/>
                    </w:rPr>
                    <w:t>S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oporte </w:t>
                  </w:r>
                  <w:r w:rsidRPr="00B25A6A">
                    <w:rPr>
                      <w:b/>
                      <w:sz w:val="15"/>
                      <w:szCs w:val="15"/>
                      <w:lang w:val="es-ES_tradnl"/>
                    </w:rPr>
                    <w:t>v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ital </w:t>
                  </w: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b</w:t>
                  </w:r>
                  <w:r>
                    <w:rPr>
                      <w:b/>
                      <w:sz w:val="15"/>
                      <w:szCs w:val="15"/>
                      <w:lang w:val="es-ES_tradnl"/>
                    </w:rPr>
                    <w:t>á</w:t>
                  </w: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sico</w:t>
                  </w:r>
                </w:p>
              </w:tc>
              <w:tc>
                <w:tcPr>
                  <w:tcW w:w="5283" w:type="dxa"/>
                </w:tcPr>
                <w:p w:rsidR="00785F04" w:rsidRDefault="00785F04" w:rsidP="00F258D8">
                  <w:pPr>
                    <w:spacing w:line="240" w:lineRule="atLeast"/>
                    <w:rPr>
                      <w:sz w:val="15"/>
                      <w:szCs w:val="15"/>
                      <w:lang w:val="es-ES_tradnl"/>
                    </w:rPr>
                  </w:pP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C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.- Asistencial: </w:t>
                  </w:r>
                  <w:r w:rsidRPr="00B25A6A">
                    <w:rPr>
                      <w:b/>
                      <w:sz w:val="15"/>
                      <w:szCs w:val="15"/>
                      <w:lang w:val="es-ES_tradnl"/>
                    </w:rPr>
                    <w:t>S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oporte </w:t>
                  </w:r>
                  <w:r w:rsidRPr="00B25A6A">
                    <w:rPr>
                      <w:b/>
                      <w:sz w:val="15"/>
                      <w:szCs w:val="15"/>
                      <w:lang w:val="es-ES_tradnl"/>
                    </w:rPr>
                    <w:t>v</w:t>
                  </w:r>
                  <w:r>
                    <w:rPr>
                      <w:sz w:val="15"/>
                      <w:szCs w:val="15"/>
                      <w:lang w:val="es-ES_tradnl"/>
                    </w:rPr>
                    <w:t xml:space="preserve">ital  </w:t>
                  </w:r>
                  <w:r w:rsidRPr="004A6AF3">
                    <w:rPr>
                      <w:b/>
                      <w:sz w:val="15"/>
                      <w:szCs w:val="15"/>
                      <w:lang w:val="es-ES_tradnl"/>
                    </w:rPr>
                    <w:t>avanzado</w:t>
                  </w:r>
                </w:p>
              </w:tc>
            </w:tr>
          </w:tbl>
          <w:p w:rsidR="00785F04" w:rsidRDefault="00785F04" w:rsidP="00F258D8">
            <w:pPr>
              <w:tabs>
                <w:tab w:val="left" w:pos="7020"/>
              </w:tabs>
              <w:spacing w:line="240" w:lineRule="atLeast"/>
              <w:jc w:val="both"/>
              <w:rPr>
                <w:sz w:val="19"/>
                <w:szCs w:val="19"/>
                <w:lang w:val="es-ES_tradnl"/>
              </w:rPr>
            </w:pPr>
          </w:p>
        </w:tc>
      </w:tr>
    </w:tbl>
    <w:p w:rsidR="00785F04" w:rsidRDefault="00785F04" w:rsidP="00F258D8">
      <w:pPr>
        <w:tabs>
          <w:tab w:val="left" w:pos="7020"/>
        </w:tabs>
        <w:spacing w:before="180" w:after="180" w:line="120" w:lineRule="exact"/>
        <w:jc w:val="both"/>
        <w:rPr>
          <w:sz w:val="19"/>
          <w:szCs w:val="19"/>
          <w:vertAlign w:val="superscript"/>
          <w:lang w:val="es-ES_tradnl"/>
        </w:rPr>
      </w:pPr>
      <w:r w:rsidRPr="00E31C90">
        <w:rPr>
          <w:b/>
          <w:sz w:val="20"/>
          <w:szCs w:val="20"/>
          <w:u w:val="single"/>
          <w:lang w:val="es-ES_tradnl"/>
        </w:rPr>
        <w:t xml:space="preserve">a) </w:t>
      </w:r>
      <w:r w:rsidR="00CA0AD9" w:rsidRPr="00CA0AD9">
        <w:rPr>
          <w:b/>
          <w:sz w:val="20"/>
          <w:szCs w:val="20"/>
          <w:u w:val="single"/>
          <w:lang w:val="es-ES_tradnl"/>
        </w:rPr>
        <w:t>DOCUMENTACIÓN  DE NECESARIA  APORTACIÓN</w:t>
      </w:r>
      <w:r w:rsidR="00CA0AD9">
        <w:rPr>
          <w:b/>
        </w:rPr>
        <w:t xml:space="preserve"> </w:t>
      </w:r>
      <w:r w:rsidR="00CA0AD9" w:rsidRPr="003E3DE9">
        <w:t xml:space="preserve">( </w:t>
      </w:r>
      <w:r w:rsidR="00CA0AD9" w:rsidRPr="00CA0AD9">
        <w:rPr>
          <w:sz w:val="18"/>
          <w:szCs w:val="18"/>
        </w:rPr>
        <w:t xml:space="preserve">de cuya veracidad  se responsabiliza el interesado ) </w:t>
      </w:r>
      <w:r w:rsidR="00CA0AD9" w:rsidRPr="00CA0AD9">
        <w:rPr>
          <w:i/>
          <w:sz w:val="18"/>
          <w:szCs w:val="18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347"/>
        <w:gridCol w:w="105"/>
      </w:tblGrid>
      <w:tr w:rsidR="00785F04" w:rsidRPr="00DF381E" w:rsidTr="00CA0AD9">
        <w:trPr>
          <w:gridAfter w:val="1"/>
          <w:wAfter w:w="105" w:type="dxa"/>
          <w:trHeight w:hRule="exact" w:val="284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DF381E">
            <w:pPr>
              <w:spacing w:after="60"/>
              <w:jc w:val="both"/>
              <w:rPr>
                <w:sz w:val="18"/>
                <w:szCs w:val="18"/>
              </w:rPr>
            </w:pPr>
            <w:r w:rsidRPr="00DF381E">
              <w:rPr>
                <w:sz w:val="18"/>
                <w:szCs w:val="18"/>
                <w:u w:val="single"/>
              </w:rPr>
              <w:t>Si se actúa por representación del interesado</w:t>
            </w:r>
            <w:r w:rsidRPr="00DF381E">
              <w:rPr>
                <w:sz w:val="18"/>
                <w:szCs w:val="18"/>
              </w:rPr>
              <w:t>: Documento que acredite la representación.</w:t>
            </w:r>
          </w:p>
        </w:tc>
      </w:tr>
      <w:tr w:rsidR="00785F04" w:rsidRPr="00DF381E" w:rsidTr="00CA0AD9">
        <w:trPr>
          <w:gridAfter w:val="1"/>
          <w:wAfter w:w="105" w:type="dxa"/>
          <w:trHeight w:hRule="exact" w:val="284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1260"/>
                <w:tab w:val="left" w:pos="1620"/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F381E">
              <w:rPr>
                <w:b/>
                <w:bCs/>
                <w:sz w:val="16"/>
                <w:szCs w:val="16"/>
              </w:rPr>
              <w:t>Permiso de circulación</w:t>
            </w:r>
            <w:r w:rsidRPr="00DF381E">
              <w:rPr>
                <w:sz w:val="16"/>
                <w:szCs w:val="16"/>
              </w:rPr>
              <w:t xml:space="preserve"> del vehículo en la que conste como destino la actividad de transporte sanitario.</w:t>
            </w:r>
          </w:p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</w:tr>
      <w:tr w:rsidR="00785F04" w:rsidRPr="00DF381E" w:rsidTr="00CA0AD9">
        <w:trPr>
          <w:gridAfter w:val="1"/>
          <w:wAfter w:w="105" w:type="dxa"/>
          <w:trHeight w:hRule="exact" w:val="284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1260"/>
                <w:tab w:val="left" w:pos="1620"/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F381E">
              <w:rPr>
                <w:sz w:val="16"/>
                <w:szCs w:val="16"/>
              </w:rPr>
              <w:t xml:space="preserve">Ficha de </w:t>
            </w:r>
            <w:r w:rsidRPr="00DF381E">
              <w:rPr>
                <w:b/>
                <w:bCs/>
                <w:sz w:val="16"/>
                <w:szCs w:val="16"/>
              </w:rPr>
              <w:t>inspección técnica</w:t>
            </w:r>
            <w:r w:rsidRPr="00DF381E">
              <w:rPr>
                <w:sz w:val="16"/>
                <w:szCs w:val="16"/>
              </w:rPr>
              <w:t xml:space="preserve">  en la que figure hallarse vigente el reconocimiento periódico</w:t>
            </w:r>
            <w:r w:rsidR="001B0791" w:rsidRPr="00DF381E">
              <w:rPr>
                <w:sz w:val="16"/>
                <w:szCs w:val="16"/>
              </w:rPr>
              <w:t xml:space="preserve"> legalmente establecido.</w:t>
            </w:r>
          </w:p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</w:tr>
      <w:tr w:rsidR="00785F04" w:rsidRPr="00DF381E" w:rsidTr="00CA0AD9">
        <w:trPr>
          <w:gridAfter w:val="1"/>
          <w:wAfter w:w="105" w:type="dxa"/>
          <w:trHeight w:hRule="exact" w:val="284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946DA2" w:rsidRPr="00DF381E" w:rsidRDefault="00785F04" w:rsidP="00DF381E">
            <w:pPr>
              <w:tabs>
                <w:tab w:val="left" w:pos="1260"/>
                <w:tab w:val="left" w:pos="1620"/>
                <w:tab w:val="left" w:pos="7020"/>
              </w:tabs>
              <w:spacing w:line="240" w:lineRule="atLeast"/>
              <w:jc w:val="both"/>
              <w:rPr>
                <w:i/>
                <w:iCs/>
                <w:sz w:val="16"/>
                <w:szCs w:val="16"/>
              </w:rPr>
            </w:pPr>
            <w:r w:rsidRPr="00DF381E">
              <w:rPr>
                <w:sz w:val="16"/>
                <w:szCs w:val="16"/>
              </w:rPr>
              <w:t xml:space="preserve">Justificante del </w:t>
            </w:r>
            <w:r w:rsidRPr="00DF381E">
              <w:rPr>
                <w:b/>
                <w:bCs/>
                <w:sz w:val="16"/>
                <w:szCs w:val="16"/>
              </w:rPr>
              <w:t>seguro de responsabilidad civil</w:t>
            </w:r>
            <w:r w:rsidRPr="00DF381E">
              <w:rPr>
                <w:sz w:val="16"/>
                <w:szCs w:val="16"/>
              </w:rPr>
              <w:t>, por daños con ocasión del transporte.</w:t>
            </w:r>
            <w:r w:rsidR="00946DA2" w:rsidRPr="00DF381E">
              <w:rPr>
                <w:sz w:val="16"/>
                <w:szCs w:val="16"/>
              </w:rPr>
              <w:t xml:space="preserve"> </w:t>
            </w:r>
            <w:r w:rsidR="00946DA2" w:rsidRPr="00DF381E">
              <w:rPr>
                <w:b/>
                <w:bCs/>
                <w:sz w:val="16"/>
                <w:szCs w:val="16"/>
              </w:rPr>
              <w:t xml:space="preserve"> Tarjeta de transporte</w:t>
            </w:r>
            <w:r w:rsidR="00946DA2" w:rsidRPr="00DF381E">
              <w:rPr>
                <w:i/>
                <w:iCs/>
                <w:sz w:val="16"/>
                <w:szCs w:val="16"/>
              </w:rPr>
              <w:t>. (Sólo para las revisiones).</w:t>
            </w:r>
          </w:p>
          <w:p w:rsidR="00785F04" w:rsidRPr="00DF381E" w:rsidRDefault="00785F04" w:rsidP="00DF381E">
            <w:pPr>
              <w:tabs>
                <w:tab w:val="left" w:pos="1260"/>
                <w:tab w:val="left" w:pos="1620"/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</w:tr>
      <w:tr w:rsidR="00785F04" w:rsidRPr="00DF381E" w:rsidTr="00CA0AD9">
        <w:trPr>
          <w:gridAfter w:val="1"/>
          <w:wAfter w:w="105" w:type="dxa"/>
          <w:trHeight w:hRule="exact" w:val="397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18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1260"/>
                <w:tab w:val="num" w:pos="5940"/>
                <w:tab w:val="left" w:pos="7020"/>
              </w:tabs>
              <w:spacing w:line="180" w:lineRule="atLeast"/>
              <w:jc w:val="both"/>
              <w:rPr>
                <w:sz w:val="16"/>
                <w:szCs w:val="16"/>
              </w:rPr>
            </w:pPr>
            <w:r w:rsidRPr="00DF381E">
              <w:rPr>
                <w:b/>
                <w:bCs/>
                <w:sz w:val="16"/>
                <w:szCs w:val="16"/>
              </w:rPr>
              <w:t>Memoria individual</w:t>
            </w:r>
            <w:r w:rsidRPr="00DF381E">
              <w:rPr>
                <w:sz w:val="16"/>
                <w:szCs w:val="16"/>
              </w:rPr>
              <w:t xml:space="preserve"> firmada referida al vehículo en la que consten sus características técnicas, el equipamiento técnico-sanitario</w:t>
            </w:r>
            <w:r w:rsidR="001B0791" w:rsidRPr="00DF381E">
              <w:rPr>
                <w:sz w:val="16"/>
                <w:szCs w:val="16"/>
              </w:rPr>
              <w:t>, dotación de personal</w:t>
            </w:r>
            <w:r w:rsidRPr="00DF381E">
              <w:rPr>
                <w:sz w:val="16"/>
                <w:szCs w:val="16"/>
              </w:rPr>
              <w:t>, régimen de funcionamiento (uso a que se destina, posibles convenios o conciertos, etc...)  y  ubicación.</w:t>
            </w:r>
          </w:p>
        </w:tc>
      </w:tr>
      <w:tr w:rsidR="00785F04" w:rsidRPr="00DF381E" w:rsidTr="00CA0AD9">
        <w:trPr>
          <w:gridAfter w:val="1"/>
          <w:wAfter w:w="105" w:type="dxa"/>
          <w:trHeight w:hRule="exact" w:val="592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DF3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381E">
              <w:rPr>
                <w:sz w:val="16"/>
                <w:szCs w:val="16"/>
                <w:u w:val="single"/>
              </w:rPr>
              <w:t xml:space="preserve">Para ambulancias  No asistenciales  </w:t>
            </w:r>
            <w:r w:rsidRPr="00DF381E">
              <w:rPr>
                <w:b/>
                <w:sz w:val="16"/>
                <w:szCs w:val="16"/>
                <w:u w:val="single"/>
              </w:rPr>
              <w:t>A1</w:t>
            </w:r>
            <w:r w:rsidRPr="00DF381E">
              <w:rPr>
                <w:sz w:val="16"/>
                <w:szCs w:val="16"/>
                <w:u w:val="single"/>
              </w:rPr>
              <w:t xml:space="preserve"> y </w:t>
            </w:r>
            <w:r w:rsidRPr="00DF381E">
              <w:rPr>
                <w:b/>
                <w:sz w:val="16"/>
                <w:szCs w:val="16"/>
                <w:u w:val="single"/>
              </w:rPr>
              <w:t>A2:</w:t>
            </w:r>
            <w:r w:rsidRPr="00DF381E">
              <w:rPr>
                <w:sz w:val="16"/>
                <w:szCs w:val="16"/>
              </w:rPr>
              <w:t xml:space="preserve">  Listado y documentación de </w:t>
            </w:r>
            <w:r w:rsidRPr="00DF381E">
              <w:rPr>
                <w:b/>
                <w:sz w:val="16"/>
                <w:szCs w:val="16"/>
              </w:rPr>
              <w:t>un</w:t>
            </w:r>
            <w:r w:rsidRPr="00DF381E">
              <w:rPr>
                <w:sz w:val="16"/>
                <w:szCs w:val="16"/>
              </w:rPr>
              <w:t xml:space="preserve"> </w:t>
            </w:r>
            <w:r w:rsidRPr="00DF381E">
              <w:rPr>
                <w:b/>
                <w:sz w:val="16"/>
                <w:szCs w:val="16"/>
              </w:rPr>
              <w:t xml:space="preserve">conductor </w:t>
            </w:r>
            <w:r w:rsidRPr="00DF381E">
              <w:rPr>
                <w:sz w:val="16"/>
                <w:szCs w:val="16"/>
              </w:rPr>
              <w:t xml:space="preserve">y un ayudante (en su caso) que ostente/n, como mínimo, el </w:t>
            </w:r>
            <w:r w:rsidRPr="00DF381E">
              <w:rPr>
                <w:i/>
                <w:sz w:val="16"/>
                <w:szCs w:val="16"/>
              </w:rPr>
              <w:t>certificado de profesionalidad de transporte sanitario</w:t>
            </w:r>
            <w:r w:rsidRPr="00DF381E">
              <w:rPr>
                <w:sz w:val="16"/>
                <w:szCs w:val="16"/>
              </w:rPr>
              <w:t xml:space="preserve"> previsto en el Real </w:t>
            </w:r>
            <w:r w:rsidR="00C81E56" w:rsidRPr="00DF381E">
              <w:rPr>
                <w:sz w:val="16"/>
                <w:szCs w:val="16"/>
              </w:rPr>
              <w:t>Decreto 710/2011, de 20 de mayo (o acreditación según Disp</w:t>
            </w:r>
            <w:r w:rsidR="001C5EF3" w:rsidRPr="00DF381E">
              <w:rPr>
                <w:sz w:val="16"/>
                <w:szCs w:val="16"/>
              </w:rPr>
              <w:t xml:space="preserve">osición </w:t>
            </w:r>
            <w:r w:rsidR="00C81E56" w:rsidRPr="00DF381E">
              <w:rPr>
                <w:sz w:val="16"/>
                <w:szCs w:val="16"/>
              </w:rPr>
              <w:t>. Transit</w:t>
            </w:r>
            <w:r w:rsidR="001C5EF3" w:rsidRPr="00DF381E">
              <w:rPr>
                <w:sz w:val="16"/>
                <w:szCs w:val="16"/>
              </w:rPr>
              <w:t>oria</w:t>
            </w:r>
            <w:r w:rsidR="00C81E56" w:rsidRPr="00DF381E">
              <w:rPr>
                <w:sz w:val="16"/>
                <w:szCs w:val="16"/>
              </w:rPr>
              <w:t>. 2ª</w:t>
            </w:r>
            <w:r w:rsidR="001C5EF3" w:rsidRPr="00DF381E">
              <w:rPr>
                <w:sz w:val="16"/>
                <w:szCs w:val="16"/>
              </w:rPr>
              <w:t>, del R.D. 836/2012</w:t>
            </w:r>
            <w:r w:rsidR="00C81E56" w:rsidRPr="00DF381E">
              <w:rPr>
                <w:sz w:val="16"/>
                <w:szCs w:val="16"/>
              </w:rPr>
              <w:t>)</w:t>
            </w:r>
            <w:r w:rsidR="00CC0BDF" w:rsidRPr="00DF381E">
              <w:rPr>
                <w:sz w:val="16"/>
                <w:szCs w:val="16"/>
              </w:rPr>
              <w:t>.</w:t>
            </w:r>
          </w:p>
          <w:p w:rsidR="00785F04" w:rsidRPr="00DF381E" w:rsidRDefault="00785F04" w:rsidP="00DF381E">
            <w:pPr>
              <w:tabs>
                <w:tab w:val="left" w:pos="1260"/>
                <w:tab w:val="num" w:pos="5940"/>
                <w:tab w:val="left" w:pos="7020"/>
              </w:tabs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85F04" w:rsidRPr="00DF381E" w:rsidTr="00CA0AD9">
        <w:trPr>
          <w:gridAfter w:val="1"/>
          <w:wAfter w:w="105" w:type="dxa"/>
          <w:trHeight w:hRule="exact" w:val="403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180" w:lineRule="exac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1260"/>
                <w:tab w:val="left" w:pos="1620"/>
                <w:tab w:val="num" w:pos="5940"/>
                <w:tab w:val="left" w:pos="7020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DF381E">
              <w:rPr>
                <w:sz w:val="16"/>
                <w:szCs w:val="16"/>
                <w:u w:val="single"/>
              </w:rPr>
              <w:t xml:space="preserve">Para ambulancias Asistenciales con soporte vital  básico  </w:t>
            </w:r>
            <w:r w:rsidRPr="00DF381E">
              <w:rPr>
                <w:b/>
                <w:sz w:val="16"/>
                <w:szCs w:val="16"/>
                <w:u w:val="single"/>
              </w:rPr>
              <w:t>B</w:t>
            </w:r>
            <w:r w:rsidRPr="00DF381E">
              <w:rPr>
                <w:sz w:val="16"/>
                <w:szCs w:val="16"/>
                <w:u w:val="single"/>
              </w:rPr>
              <w:t xml:space="preserve"> </w:t>
            </w:r>
            <w:r w:rsidRPr="00DF381E">
              <w:rPr>
                <w:sz w:val="16"/>
                <w:szCs w:val="16"/>
              </w:rPr>
              <w:t>: Listado y documentación de</w:t>
            </w:r>
            <w:r w:rsidRPr="00DF381E">
              <w:rPr>
                <w:b/>
                <w:sz w:val="16"/>
                <w:szCs w:val="16"/>
              </w:rPr>
              <w:t xml:space="preserve"> un conductor  </w:t>
            </w:r>
            <w:r w:rsidRPr="00DF381E">
              <w:rPr>
                <w:sz w:val="16"/>
                <w:szCs w:val="16"/>
              </w:rPr>
              <w:t xml:space="preserve">y </w:t>
            </w:r>
            <w:r w:rsidRPr="00DF381E">
              <w:rPr>
                <w:b/>
                <w:sz w:val="16"/>
                <w:szCs w:val="16"/>
              </w:rPr>
              <w:t xml:space="preserve"> un ayudante</w:t>
            </w:r>
            <w:r w:rsidRPr="00DF381E">
              <w:rPr>
                <w:sz w:val="16"/>
                <w:szCs w:val="16"/>
              </w:rPr>
              <w:t xml:space="preserve"> que estén en posesión del título de formación profesional de </w:t>
            </w:r>
            <w:r w:rsidRPr="00DF381E">
              <w:rPr>
                <w:i/>
                <w:sz w:val="16"/>
                <w:szCs w:val="16"/>
              </w:rPr>
              <w:t>técnico en emergencias sanitarias</w:t>
            </w:r>
            <w:r w:rsidRPr="00DF381E">
              <w:rPr>
                <w:sz w:val="16"/>
                <w:szCs w:val="16"/>
              </w:rPr>
              <w:t>, previsto en el Real Decreto 1397/2007, de 29 de octubre</w:t>
            </w:r>
            <w:r w:rsidR="001C5EF3" w:rsidRPr="00DF381E">
              <w:rPr>
                <w:sz w:val="16"/>
                <w:szCs w:val="16"/>
              </w:rPr>
              <w:t xml:space="preserve"> (o acreditación según Disp. </w:t>
            </w:r>
            <w:proofErr w:type="spellStart"/>
            <w:r w:rsidR="001C5EF3" w:rsidRPr="00DF381E">
              <w:rPr>
                <w:sz w:val="16"/>
                <w:szCs w:val="16"/>
              </w:rPr>
              <w:t>Transit</w:t>
            </w:r>
            <w:proofErr w:type="spellEnd"/>
            <w:r w:rsidR="001C5EF3" w:rsidRPr="00DF381E">
              <w:rPr>
                <w:sz w:val="16"/>
                <w:szCs w:val="16"/>
              </w:rPr>
              <w:t>. 2ª.)</w:t>
            </w:r>
          </w:p>
          <w:p w:rsidR="00785F04" w:rsidRPr="00DF381E" w:rsidRDefault="00785F04" w:rsidP="00DF381E">
            <w:pPr>
              <w:tabs>
                <w:tab w:val="left" w:pos="1260"/>
                <w:tab w:val="left" w:pos="1620"/>
                <w:tab w:val="num" w:pos="5940"/>
                <w:tab w:val="left" w:pos="7020"/>
              </w:tabs>
              <w:spacing w:line="180" w:lineRule="exac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</w:tr>
      <w:tr w:rsidR="00785F04" w:rsidRPr="00DF381E" w:rsidTr="00CA0AD9">
        <w:trPr>
          <w:gridAfter w:val="1"/>
          <w:wAfter w:w="105" w:type="dxa"/>
          <w:trHeight w:hRule="exact" w:val="706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0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6E77D1">
            <w:pPr>
              <w:tabs>
                <w:tab w:val="left" w:pos="7020"/>
              </w:tabs>
              <w:spacing w:line="200" w:lineRule="atLeast"/>
              <w:jc w:val="both"/>
              <w:rPr>
                <w:sz w:val="16"/>
                <w:szCs w:val="16"/>
              </w:rPr>
            </w:pPr>
            <w:r w:rsidRPr="00DF381E">
              <w:rPr>
                <w:sz w:val="16"/>
                <w:szCs w:val="16"/>
              </w:rPr>
              <w:t>P</w:t>
            </w:r>
            <w:r w:rsidRPr="00DF381E">
              <w:rPr>
                <w:sz w:val="16"/>
                <w:szCs w:val="16"/>
                <w:u w:val="single"/>
              </w:rPr>
              <w:t xml:space="preserve">ara ambulancias Asistenciales con soporte vital avanzado  </w:t>
            </w:r>
            <w:r w:rsidRPr="00DF381E">
              <w:rPr>
                <w:b/>
                <w:sz w:val="16"/>
                <w:szCs w:val="16"/>
                <w:u w:val="single"/>
              </w:rPr>
              <w:t>C</w:t>
            </w:r>
            <w:r w:rsidRPr="00DF381E">
              <w:rPr>
                <w:sz w:val="16"/>
                <w:szCs w:val="16"/>
              </w:rPr>
              <w:t xml:space="preserve">: Listado y documentación -de </w:t>
            </w:r>
            <w:r w:rsidRPr="00DF381E">
              <w:rPr>
                <w:b/>
                <w:sz w:val="16"/>
                <w:szCs w:val="16"/>
              </w:rPr>
              <w:t>un</w:t>
            </w:r>
            <w:r w:rsidRPr="00DF381E">
              <w:rPr>
                <w:sz w:val="16"/>
                <w:szCs w:val="16"/>
              </w:rPr>
              <w:t xml:space="preserve"> </w:t>
            </w:r>
            <w:r w:rsidRPr="00DF381E">
              <w:rPr>
                <w:b/>
                <w:sz w:val="16"/>
                <w:szCs w:val="16"/>
              </w:rPr>
              <w:t>conductor</w:t>
            </w:r>
            <w:r w:rsidRPr="00DF381E">
              <w:rPr>
                <w:sz w:val="16"/>
                <w:szCs w:val="16"/>
              </w:rPr>
              <w:t xml:space="preserve"> que esté en posesión del título de formación profesional de </w:t>
            </w:r>
            <w:r w:rsidRPr="00DF381E">
              <w:rPr>
                <w:i/>
                <w:sz w:val="16"/>
                <w:szCs w:val="16"/>
              </w:rPr>
              <w:t>técnico en emergencias sanitarias</w:t>
            </w:r>
            <w:r w:rsidRPr="00DF381E">
              <w:rPr>
                <w:sz w:val="16"/>
                <w:szCs w:val="16"/>
              </w:rPr>
              <w:t>, previsto en el Real Decreto 1397/2007, de 29 de octubre</w:t>
            </w:r>
            <w:r w:rsidR="008D57D1" w:rsidRPr="00DF381E">
              <w:rPr>
                <w:sz w:val="16"/>
                <w:szCs w:val="16"/>
              </w:rPr>
              <w:t xml:space="preserve"> (o acreditación según </w:t>
            </w:r>
            <w:r w:rsidR="006E77D1" w:rsidRPr="00DF381E">
              <w:rPr>
                <w:sz w:val="16"/>
                <w:szCs w:val="16"/>
              </w:rPr>
              <w:t xml:space="preserve">Disposición. </w:t>
            </w:r>
            <w:r w:rsidR="008D57D1" w:rsidRPr="00DF381E">
              <w:rPr>
                <w:sz w:val="16"/>
                <w:szCs w:val="16"/>
              </w:rPr>
              <w:t xml:space="preserve">Transitoria. 2ª, del R.D. 836/2012). </w:t>
            </w:r>
            <w:r w:rsidRPr="00DF381E">
              <w:rPr>
                <w:sz w:val="16"/>
                <w:szCs w:val="16"/>
              </w:rPr>
              <w:t xml:space="preserve">, -de un </w:t>
            </w:r>
            <w:r w:rsidRPr="00DF381E">
              <w:rPr>
                <w:b/>
                <w:sz w:val="16"/>
                <w:szCs w:val="16"/>
              </w:rPr>
              <w:t>enfermero</w:t>
            </w:r>
            <w:r w:rsidRPr="00DF381E">
              <w:rPr>
                <w:sz w:val="16"/>
                <w:szCs w:val="16"/>
              </w:rPr>
              <w:t xml:space="preserve"> y</w:t>
            </w:r>
            <w:r w:rsidR="006E77D1">
              <w:rPr>
                <w:sz w:val="16"/>
                <w:szCs w:val="16"/>
              </w:rPr>
              <w:t xml:space="preserve">/o </w:t>
            </w:r>
            <w:r w:rsidRPr="00DF381E">
              <w:rPr>
                <w:sz w:val="16"/>
                <w:szCs w:val="16"/>
              </w:rPr>
              <w:t xml:space="preserve">de un </w:t>
            </w:r>
            <w:r w:rsidRPr="00DF381E">
              <w:rPr>
                <w:b/>
                <w:sz w:val="16"/>
                <w:szCs w:val="16"/>
              </w:rPr>
              <w:t>médico</w:t>
            </w:r>
            <w:r w:rsidR="002955AE" w:rsidRPr="00DF381E">
              <w:rPr>
                <w:b/>
                <w:sz w:val="16"/>
                <w:szCs w:val="16"/>
              </w:rPr>
              <w:t>.</w:t>
            </w:r>
          </w:p>
        </w:tc>
      </w:tr>
      <w:tr w:rsidR="00946DA2" w:rsidRPr="00DF381E" w:rsidTr="00CA0AD9">
        <w:trPr>
          <w:gridAfter w:val="1"/>
          <w:wAfter w:w="105" w:type="dxa"/>
          <w:trHeight w:hRule="exact" w:val="241"/>
        </w:trPr>
        <w:tc>
          <w:tcPr>
            <w:tcW w:w="288" w:type="dxa"/>
            <w:shd w:val="clear" w:color="auto" w:fill="auto"/>
          </w:tcPr>
          <w:p w:rsidR="00946DA2" w:rsidRPr="00DF381E" w:rsidRDefault="00946DA2" w:rsidP="00DF381E">
            <w:pPr>
              <w:tabs>
                <w:tab w:val="left" w:pos="7020"/>
              </w:tabs>
              <w:spacing w:line="20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946DA2" w:rsidRPr="00DF381E" w:rsidRDefault="00946DA2" w:rsidP="006E77D1">
            <w:pPr>
              <w:tabs>
                <w:tab w:val="left" w:pos="7020"/>
              </w:tabs>
              <w:spacing w:line="200" w:lineRule="atLeast"/>
              <w:jc w:val="both"/>
              <w:rPr>
                <w:sz w:val="16"/>
                <w:szCs w:val="16"/>
              </w:rPr>
            </w:pPr>
            <w:r w:rsidRPr="00DF381E">
              <w:rPr>
                <w:sz w:val="16"/>
                <w:szCs w:val="16"/>
              </w:rPr>
              <w:t>Modelo normalizado</w:t>
            </w:r>
            <w:r w:rsidR="00C677A4" w:rsidRPr="00DF381E">
              <w:rPr>
                <w:sz w:val="16"/>
                <w:szCs w:val="16"/>
              </w:rPr>
              <w:t xml:space="preserve"> </w:t>
            </w:r>
            <w:r w:rsidR="006E77D1">
              <w:rPr>
                <w:sz w:val="16"/>
                <w:szCs w:val="16"/>
              </w:rPr>
              <w:t xml:space="preserve"> </w:t>
            </w:r>
            <w:r w:rsidR="00F624C4" w:rsidRPr="00DF381E">
              <w:rPr>
                <w:sz w:val="16"/>
                <w:szCs w:val="16"/>
              </w:rPr>
              <w:t xml:space="preserve">de </w:t>
            </w:r>
            <w:r w:rsidR="00F624C4" w:rsidRPr="00DF381E">
              <w:rPr>
                <w:b/>
                <w:sz w:val="16"/>
                <w:szCs w:val="16"/>
              </w:rPr>
              <w:t>Declaración responsable</w:t>
            </w:r>
            <w:r w:rsidR="006E77D1">
              <w:rPr>
                <w:sz w:val="16"/>
                <w:szCs w:val="16"/>
              </w:rPr>
              <w:t xml:space="preserve"> de cumplir otros requisitos  ( Se adjunta modelo en pag.3 )</w:t>
            </w:r>
          </w:p>
        </w:tc>
      </w:tr>
      <w:tr w:rsidR="00785F04" w:rsidRPr="00DF381E" w:rsidTr="00CA0AD9">
        <w:trPr>
          <w:gridAfter w:val="1"/>
          <w:wAfter w:w="105" w:type="dxa"/>
          <w:trHeight w:hRule="exact" w:val="703"/>
        </w:trPr>
        <w:tc>
          <w:tcPr>
            <w:tcW w:w="288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  <w:vertAlign w:val="superscript"/>
                <w:lang w:val="es-ES_tradnl"/>
              </w:rPr>
            </w:pPr>
          </w:p>
        </w:tc>
        <w:tc>
          <w:tcPr>
            <w:tcW w:w="10347" w:type="dxa"/>
            <w:shd w:val="clear" w:color="auto" w:fill="auto"/>
          </w:tcPr>
          <w:p w:rsidR="00785F04" w:rsidRPr="00DF381E" w:rsidRDefault="00785F04" w:rsidP="00DF381E">
            <w:pPr>
              <w:tabs>
                <w:tab w:val="left" w:pos="1260"/>
                <w:tab w:val="num" w:pos="5940"/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F381E">
              <w:rPr>
                <w:sz w:val="16"/>
                <w:szCs w:val="16"/>
                <w:u w:val="single"/>
              </w:rPr>
              <w:t>En caso de solicitud de certificación provisional (</w:t>
            </w:r>
            <w:r w:rsidR="007D3A8E" w:rsidRPr="00DF381E">
              <w:rPr>
                <w:sz w:val="16"/>
                <w:szCs w:val="16"/>
                <w:u w:val="single"/>
              </w:rPr>
              <w:t xml:space="preserve"> prevista en el artículo 34 de la Orden PRE/1435/2013, de 23 de julio, por la que se desarrolla el Reglamento de la Ley de Ordenación de los Transportes Terrestres en materia de transporte sanitario por carretera</w:t>
            </w:r>
            <w:r w:rsidRPr="00DF381E">
              <w:rPr>
                <w:sz w:val="16"/>
                <w:szCs w:val="16"/>
                <w:u w:val="single"/>
              </w:rPr>
              <w:t>)</w:t>
            </w:r>
            <w:r w:rsidRPr="00DF381E">
              <w:rPr>
                <w:sz w:val="16"/>
                <w:szCs w:val="16"/>
              </w:rPr>
              <w:t>:</w:t>
            </w:r>
            <w:r w:rsidRPr="00DF381E">
              <w:rPr>
                <w:b/>
                <w:sz w:val="16"/>
                <w:szCs w:val="16"/>
              </w:rPr>
              <w:t xml:space="preserve"> Declaración responsable</w:t>
            </w:r>
            <w:r w:rsidR="001108F8" w:rsidRPr="00DF381E">
              <w:rPr>
                <w:b/>
                <w:sz w:val="16"/>
                <w:szCs w:val="16"/>
              </w:rPr>
              <w:t xml:space="preserve"> </w:t>
            </w:r>
            <w:r w:rsidR="001108F8" w:rsidRPr="00DF381E">
              <w:rPr>
                <w:sz w:val="16"/>
                <w:szCs w:val="16"/>
                <w:u w:val="single"/>
              </w:rPr>
              <w:t>a redactar po</w:t>
            </w:r>
            <w:r w:rsidR="001108F8" w:rsidRPr="00DF381E">
              <w:rPr>
                <w:sz w:val="16"/>
                <w:szCs w:val="16"/>
              </w:rPr>
              <w:t>r</w:t>
            </w:r>
            <w:r w:rsidR="001108F8" w:rsidRPr="00DF381E">
              <w:rPr>
                <w:b/>
                <w:sz w:val="16"/>
                <w:szCs w:val="16"/>
              </w:rPr>
              <w:t xml:space="preserve"> </w:t>
            </w:r>
            <w:r w:rsidRPr="00DF381E">
              <w:rPr>
                <w:sz w:val="16"/>
                <w:szCs w:val="16"/>
              </w:rPr>
              <w:t xml:space="preserve">el solicitante de que </w:t>
            </w:r>
            <w:r w:rsidRPr="00DF381E">
              <w:rPr>
                <w:b/>
                <w:sz w:val="16"/>
                <w:szCs w:val="16"/>
              </w:rPr>
              <w:t>cumple</w:t>
            </w:r>
            <w:r w:rsidRPr="00DF381E">
              <w:rPr>
                <w:sz w:val="16"/>
                <w:szCs w:val="16"/>
              </w:rPr>
              <w:t xml:space="preserve"> los requisitos exigidos en el Real Decreto  núm. 836/2012 , de 25 de mayo</w:t>
            </w:r>
            <w:r w:rsidR="006E77D1">
              <w:rPr>
                <w:sz w:val="16"/>
                <w:szCs w:val="16"/>
              </w:rPr>
              <w:t>. ( Fechado y firmado )</w:t>
            </w:r>
          </w:p>
          <w:p w:rsidR="00785F04" w:rsidRPr="00DF381E" w:rsidRDefault="00785F04" w:rsidP="00DF381E">
            <w:pPr>
              <w:tabs>
                <w:tab w:val="left" w:pos="1260"/>
                <w:tab w:val="left" w:pos="1620"/>
                <w:tab w:val="num" w:pos="5940"/>
                <w:tab w:val="left" w:pos="7020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785F04" w:rsidTr="00CA0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0AD9" w:rsidRPr="00CA0AD9" w:rsidRDefault="00CA0AD9" w:rsidP="00CA0AD9">
            <w:pPr>
              <w:tabs>
                <w:tab w:val="left" w:pos="7020"/>
              </w:tabs>
              <w:spacing w:before="180" w:after="60" w:line="120" w:lineRule="exact"/>
              <w:rPr>
                <w:b/>
                <w:sz w:val="10"/>
                <w:szCs w:val="10"/>
                <w:u w:val="single"/>
                <w:lang w:val="es-ES_tradnl"/>
              </w:rPr>
            </w:pPr>
          </w:p>
          <w:p w:rsidR="00CA0AD9" w:rsidRDefault="00785F04" w:rsidP="00CA0AD9">
            <w:pPr>
              <w:tabs>
                <w:tab w:val="left" w:pos="7020"/>
              </w:tabs>
              <w:spacing w:before="180" w:after="60" w:line="120" w:lineRule="exact"/>
              <w:rPr>
                <w:i/>
              </w:rPr>
            </w:pPr>
            <w:r w:rsidRPr="00DF381E">
              <w:rPr>
                <w:b/>
                <w:sz w:val="20"/>
                <w:szCs w:val="20"/>
                <w:u w:val="single"/>
                <w:lang w:val="es-ES_tradnl"/>
              </w:rPr>
              <w:t xml:space="preserve">b) </w:t>
            </w:r>
            <w:r w:rsidR="00CA0AD9" w:rsidRPr="008F5FFE">
              <w:rPr>
                <w:b/>
              </w:rPr>
              <w:t>DOCUMENTACIÓN  SUSCEPTIBLE  DE CONSULTA POR LA ADMINISTRACIÓN :</w:t>
            </w:r>
          </w:p>
          <w:p w:rsidR="00CA0AD9" w:rsidRDefault="00CA0AD9" w:rsidP="00CA0AD9">
            <w:pPr>
              <w:jc w:val="both"/>
              <w:rPr>
                <w:sz w:val="20"/>
              </w:rPr>
            </w:pPr>
            <w:r w:rsidRPr="008F5FFE">
              <w:rPr>
                <w:sz w:val="20"/>
              </w:rPr>
              <w:t xml:space="preserve">Según el artículo 28 de la Ley 39/2015, de 1 de octubre, del Procedimiento Administrativo Común de las Administraciones Públicas, </w:t>
            </w:r>
            <w:r w:rsidRPr="004E6543">
              <w:rPr>
                <w:b/>
                <w:sz w:val="20"/>
              </w:rPr>
              <w:t>se entiende otorgado el consentimiento</w:t>
            </w:r>
            <w:r w:rsidRPr="008F5FFE">
              <w:rPr>
                <w:sz w:val="20"/>
              </w:rPr>
              <w:t xml:space="preserve">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      </w:r>
          </w:p>
          <w:p w:rsidR="00CA0AD9" w:rsidRDefault="00CA0AD9" w:rsidP="00CA0AD9">
            <w:pPr>
              <w:jc w:val="both"/>
              <w:rPr>
                <w:sz w:val="20"/>
              </w:rPr>
            </w:pPr>
            <w:r w:rsidRPr="008F5FFE">
              <w:rPr>
                <w:sz w:val="20"/>
              </w:rPr>
              <w:t xml:space="preserve">En caso contrario, en el que </w:t>
            </w:r>
            <w:r>
              <w:rPr>
                <w:sz w:val="20"/>
              </w:rPr>
              <w:t xml:space="preserve">el solicitante </w:t>
            </w:r>
            <w:r w:rsidRPr="008F5FFE">
              <w:rPr>
                <w:sz w:val="20"/>
              </w:rPr>
              <w:t>NO otorgue el consentimiento para la consulta, marque la/s siguiente/s casilla/s:</w:t>
            </w:r>
          </w:p>
          <w:p w:rsidR="00DA19FC" w:rsidRDefault="00CA0AD9" w:rsidP="00CA0AD9">
            <w:pPr>
              <w:jc w:val="both"/>
              <w:rPr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67E6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64">
              <w:rPr>
                <w:rFonts w:ascii="Arial" w:hAnsi="Arial" w:cs="Arial"/>
                <w:b/>
              </w:rPr>
              <w:instrText xml:space="preserve"> FORMCHECKBOX </w:instrText>
            </w:r>
            <w:r w:rsidR="009170EA">
              <w:rPr>
                <w:rFonts w:ascii="Arial" w:hAnsi="Arial" w:cs="Arial"/>
                <w:b/>
              </w:rPr>
            </w:r>
            <w:r w:rsidR="009170EA">
              <w:rPr>
                <w:rFonts w:ascii="Arial" w:hAnsi="Arial" w:cs="Arial"/>
                <w:b/>
              </w:rPr>
              <w:fldChar w:fldCharType="separate"/>
            </w:r>
            <w:r w:rsidRPr="00467E6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543">
              <w:rPr>
                <w:b/>
                <w:sz w:val="20"/>
              </w:rPr>
              <w:t>No Autorizo</w:t>
            </w:r>
            <w:r w:rsidRPr="008F5FFE">
              <w:rPr>
                <w:sz w:val="20"/>
              </w:rPr>
              <w:t xml:space="preserve"> al órgano administrativo para que se </w:t>
            </w:r>
            <w:r w:rsidRPr="004E6543">
              <w:rPr>
                <w:b/>
                <w:sz w:val="20"/>
              </w:rPr>
              <w:t>consulten</w:t>
            </w:r>
            <w:r w:rsidRPr="008F5FFE">
              <w:rPr>
                <w:sz w:val="20"/>
              </w:rPr>
              <w:t xml:space="preserve"> </w:t>
            </w:r>
          </w:p>
          <w:p w:rsidR="00CA0AD9" w:rsidRDefault="00DA19FC" w:rsidP="00CA0AD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d</w:t>
            </w:r>
            <w:r w:rsidR="00CA0AD9" w:rsidRPr="00FC32CB">
              <w:rPr>
                <w:b/>
                <w:sz w:val="20"/>
              </w:rPr>
              <w:t xml:space="preserve">ocumentos acreditativo </w:t>
            </w:r>
            <w:r w:rsidR="00CA0AD9" w:rsidRPr="00CB1ADF">
              <w:rPr>
                <w:sz w:val="20"/>
              </w:rPr>
              <w:t>del</w:t>
            </w:r>
            <w:r w:rsidR="00CA0AD9" w:rsidRPr="00FC32CB">
              <w:rPr>
                <w:b/>
                <w:sz w:val="20"/>
              </w:rPr>
              <w:t xml:space="preserve"> </w:t>
            </w:r>
            <w:r w:rsidR="00CA0AD9" w:rsidRPr="00CB1ADF">
              <w:rPr>
                <w:sz w:val="20"/>
              </w:rPr>
              <w:t>solicitante</w:t>
            </w:r>
            <w:r w:rsidR="00CA0AD9" w:rsidRPr="00FC32CB">
              <w:rPr>
                <w:b/>
                <w:sz w:val="20"/>
              </w:rPr>
              <w:t xml:space="preserve"> /</w:t>
            </w:r>
            <w:r w:rsidR="00CA0AD9" w:rsidRPr="008F5FFE">
              <w:rPr>
                <w:sz w:val="20"/>
              </w:rPr>
              <w:t xml:space="preserve"> representante.  </w:t>
            </w:r>
            <w:r>
              <w:rPr>
                <w:sz w:val="20"/>
              </w:rPr>
              <w:t xml:space="preserve">  </w:t>
            </w:r>
            <w:r w:rsidR="00CA0AD9" w:rsidRPr="008F5FFE">
              <w:rPr>
                <w:sz w:val="20"/>
              </w:rPr>
              <w:t>(NIF/NIE.)</w:t>
            </w:r>
            <w:r w:rsidR="00CA0AD9" w:rsidRPr="005F4816">
              <w:rPr>
                <w:sz w:val="20"/>
              </w:rPr>
              <w:t xml:space="preserve"> </w:t>
            </w:r>
          </w:p>
          <w:p w:rsidR="00CA0AD9" w:rsidRDefault="00CA0AD9" w:rsidP="00CA0AD9">
            <w:pPr>
              <w:jc w:val="both"/>
              <w:rPr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467E6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64">
              <w:rPr>
                <w:rFonts w:ascii="Arial" w:hAnsi="Arial" w:cs="Arial"/>
                <w:b/>
              </w:rPr>
              <w:instrText xml:space="preserve"> FORMCHECKBOX </w:instrText>
            </w:r>
            <w:r w:rsidR="009170EA">
              <w:rPr>
                <w:rFonts w:ascii="Arial" w:hAnsi="Arial" w:cs="Arial"/>
                <w:b/>
              </w:rPr>
            </w:r>
            <w:r w:rsidR="009170EA">
              <w:rPr>
                <w:rFonts w:ascii="Arial" w:hAnsi="Arial" w:cs="Arial"/>
                <w:b/>
              </w:rPr>
              <w:fldChar w:fldCharType="separate"/>
            </w:r>
            <w:r w:rsidRPr="00467E6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543">
              <w:rPr>
                <w:b/>
                <w:sz w:val="20"/>
              </w:rPr>
              <w:t>No Autorizo</w:t>
            </w:r>
            <w:r w:rsidRPr="008F5FFE">
              <w:rPr>
                <w:sz w:val="20"/>
              </w:rPr>
              <w:t xml:space="preserve"> al órgano administrativo para que se </w:t>
            </w:r>
            <w:r w:rsidRPr="004E6543">
              <w:rPr>
                <w:b/>
                <w:sz w:val="20"/>
              </w:rPr>
              <w:t>consulten</w:t>
            </w:r>
            <w:r w:rsidRPr="008F5FFE">
              <w:rPr>
                <w:sz w:val="20"/>
              </w:rPr>
              <w:t xml:space="preserve"> </w:t>
            </w:r>
            <w:r w:rsidRPr="00CA0AD9">
              <w:rPr>
                <w:b/>
                <w:sz w:val="18"/>
                <w:szCs w:val="18"/>
              </w:rPr>
              <w:t>Titulaciones académicas</w:t>
            </w:r>
            <w:r w:rsidRPr="00DF381E">
              <w:rPr>
                <w:sz w:val="18"/>
                <w:szCs w:val="18"/>
              </w:rPr>
              <w:t xml:space="preserve">  de los profesionales sanitarios</w:t>
            </w:r>
            <w:r>
              <w:rPr>
                <w:sz w:val="18"/>
                <w:szCs w:val="18"/>
              </w:rPr>
              <w:t xml:space="preserve"> mencionados.</w:t>
            </w:r>
          </w:p>
          <w:p w:rsidR="00CA0AD9" w:rsidRPr="008F5FFE" w:rsidRDefault="00CA0AD9" w:rsidP="00CA0AD9">
            <w:pPr>
              <w:jc w:val="both"/>
              <w:rPr>
                <w:sz w:val="20"/>
              </w:rPr>
            </w:pPr>
          </w:p>
          <w:p w:rsidR="00CA0AD9" w:rsidRDefault="00CA0AD9" w:rsidP="00CA0AD9">
            <w:pPr>
              <w:jc w:val="both"/>
              <w:rPr>
                <w:sz w:val="20"/>
              </w:rPr>
            </w:pPr>
            <w:r w:rsidRPr="008F5FFE">
              <w:rPr>
                <w:sz w:val="20"/>
              </w:rPr>
              <w:t>EN EL CASO DE NO CONCEDER AUTORIZACIÓN</w:t>
            </w:r>
            <w:r>
              <w:rPr>
                <w:sz w:val="20"/>
              </w:rPr>
              <w:t xml:space="preserve"> </w:t>
            </w:r>
            <w:r w:rsidRPr="008F5FFE">
              <w:rPr>
                <w:sz w:val="20"/>
              </w:rPr>
              <w:t>A LA ADMINISTRACIÓN, QUEDO OBLIGADO A APORTAR LOS DATOS/DOCUMENTOS RELATIVOS AL PROCEDIMIENTO JUNTO A ESTA SOLICITUD</w:t>
            </w:r>
            <w:r>
              <w:rPr>
                <w:sz w:val="20"/>
              </w:rPr>
              <w:t>. Dicha obligación también persistirá respecto la documentación  de los profesionales cuya autorización  para consulta por la Administración no se acompañe a esta solicitud.</w:t>
            </w:r>
          </w:p>
          <w:p w:rsidR="00785F04" w:rsidRPr="00DF381E" w:rsidRDefault="00785F04" w:rsidP="00CA0AD9">
            <w:pPr>
              <w:tabs>
                <w:tab w:val="left" w:pos="7020"/>
              </w:tabs>
              <w:spacing w:before="180" w:after="60" w:line="120" w:lineRule="exact"/>
              <w:rPr>
                <w:sz w:val="18"/>
                <w:szCs w:val="18"/>
              </w:rPr>
            </w:pPr>
          </w:p>
        </w:tc>
      </w:tr>
    </w:tbl>
    <w:p w:rsidR="00CA0AD9" w:rsidRDefault="00CA0AD9" w:rsidP="00F258D8">
      <w:pPr>
        <w:tabs>
          <w:tab w:val="left" w:pos="1080"/>
          <w:tab w:val="left" w:pos="7020"/>
        </w:tabs>
        <w:spacing w:line="240" w:lineRule="atLeast"/>
        <w:jc w:val="center"/>
        <w:rPr>
          <w:sz w:val="19"/>
          <w:szCs w:val="19"/>
        </w:rPr>
      </w:pPr>
    </w:p>
    <w:p w:rsidR="00DA19FC" w:rsidRDefault="00DA19FC" w:rsidP="00F258D8">
      <w:pPr>
        <w:tabs>
          <w:tab w:val="left" w:pos="1080"/>
          <w:tab w:val="left" w:pos="7020"/>
        </w:tabs>
        <w:spacing w:line="240" w:lineRule="atLeast"/>
        <w:jc w:val="center"/>
        <w:rPr>
          <w:sz w:val="19"/>
          <w:szCs w:val="19"/>
        </w:rPr>
      </w:pPr>
    </w:p>
    <w:p w:rsidR="00DA19FC" w:rsidRPr="00DA19FC" w:rsidRDefault="00DA19FC" w:rsidP="00DA19FC">
      <w:pPr>
        <w:rPr>
          <w:sz w:val="19"/>
          <w:szCs w:val="19"/>
        </w:rPr>
      </w:pPr>
    </w:p>
    <w:p w:rsidR="00DA19FC" w:rsidRPr="00DA19FC" w:rsidRDefault="00DA19FC" w:rsidP="00DA19FC">
      <w:pPr>
        <w:rPr>
          <w:sz w:val="19"/>
          <w:szCs w:val="19"/>
        </w:rPr>
      </w:pPr>
    </w:p>
    <w:p w:rsidR="00DA19FC" w:rsidRPr="003A5CFF" w:rsidRDefault="00DA19FC" w:rsidP="00DA19FC">
      <w:pPr>
        <w:rPr>
          <w:b/>
        </w:rPr>
      </w:pPr>
      <w:r w:rsidRPr="003A5CFF">
        <w:rPr>
          <w:b/>
        </w:rPr>
        <w:t>NOTIFICACIÓN ELECTRÓNICA</w:t>
      </w:r>
    </w:p>
    <w:p w:rsidR="00DA19FC" w:rsidRPr="003A5CFF" w:rsidRDefault="00DA19FC" w:rsidP="00DA19FC">
      <w:pPr>
        <w:rPr>
          <w:b/>
          <w:sz w:val="20"/>
        </w:rPr>
      </w:pPr>
    </w:p>
    <w:p w:rsidR="00DA19FC" w:rsidRPr="003A5CFF" w:rsidRDefault="00DA19FC" w:rsidP="00DA19FC">
      <w:pPr>
        <w:rPr>
          <w:sz w:val="20"/>
        </w:rPr>
      </w:pPr>
      <w:r w:rsidRPr="003A5CFF">
        <w:rPr>
          <w:sz w:val="20"/>
        </w:rPr>
        <w:t>AUTORIZACIÓN  EXPRESA DE NOTIFICACIÓN ELECTRÓNICA</w:t>
      </w:r>
      <w:r>
        <w:rPr>
          <w:sz w:val="20"/>
        </w:rPr>
        <w:t xml:space="preserve"> </w:t>
      </w:r>
      <w:r w:rsidRPr="003A5CFF">
        <w:rPr>
          <w:sz w:val="20"/>
        </w:rPr>
        <w:t>[</w:t>
      </w:r>
      <w:r w:rsidRPr="008F5FFE">
        <w:rPr>
          <w:b/>
          <w:sz w:val="20"/>
        </w:rPr>
        <w:t>1</w:t>
      </w:r>
      <w:r w:rsidRPr="003A5CFF">
        <w:rPr>
          <w:sz w:val="20"/>
        </w:rPr>
        <w:t>]</w:t>
      </w:r>
    </w:p>
    <w:p w:rsidR="00DA19FC" w:rsidRPr="003A5CFF" w:rsidRDefault="00DA19FC" w:rsidP="00DA19FC">
      <w:pPr>
        <w:rPr>
          <w:sz w:val="20"/>
        </w:rPr>
      </w:pPr>
    </w:p>
    <w:p w:rsidR="00DA19FC" w:rsidRPr="003A5CFF" w:rsidRDefault="00DA19FC" w:rsidP="00DA19FC">
      <w:pPr>
        <w:rPr>
          <w:sz w:val="20"/>
        </w:rPr>
      </w:pPr>
      <w:r w:rsidRPr="003A5CFF">
        <w:rPr>
          <w:sz w:val="20"/>
        </w:rPr>
        <w:t xml:space="preserve">Marcar una </w:t>
      </w:r>
      <w:r w:rsidRPr="00E6657C">
        <w:rPr>
          <w:sz w:val="20"/>
          <w:bdr w:val="single" w:sz="4" w:space="0" w:color="auto"/>
        </w:rPr>
        <w:t>X</w:t>
      </w:r>
      <w:r w:rsidRPr="003A5CFF">
        <w:rPr>
          <w:sz w:val="20"/>
        </w:rPr>
        <w:t xml:space="preserve"> para autorizar a la Administración</w:t>
      </w:r>
      <w:r>
        <w:rPr>
          <w:sz w:val="20"/>
        </w:rPr>
        <w:t xml:space="preserve"> </w:t>
      </w:r>
      <w:r w:rsidRPr="003A5CFF">
        <w:rPr>
          <w:sz w:val="20"/>
        </w:rPr>
        <w:t xml:space="preserve"> la notificación electrónica, de no marcarse esta opción la Administración notificará a las personas físicas por correo postal</w:t>
      </w:r>
      <w:r>
        <w:rPr>
          <w:sz w:val="20"/>
        </w:rPr>
        <w:t>.</w:t>
      </w:r>
    </w:p>
    <w:p w:rsidR="00DA19FC" w:rsidRPr="003A5CFF" w:rsidRDefault="00DA19FC" w:rsidP="00DA19FC">
      <w:pPr>
        <w:rPr>
          <w:sz w:val="20"/>
        </w:rPr>
      </w:pPr>
      <w:r w:rsidRPr="003A5CFF">
        <w:rPr>
          <w:sz w:val="20"/>
        </w:rPr>
        <w:t xml:space="preserve"> </w:t>
      </w:r>
    </w:p>
    <w:p w:rsidR="00DA19FC" w:rsidRPr="003A5CFF" w:rsidRDefault="00DA19FC" w:rsidP="00DA19FC">
      <w:pPr>
        <w:tabs>
          <w:tab w:val="left" w:pos="1035"/>
        </w:tabs>
        <w:rPr>
          <w:sz w:val="20"/>
        </w:rPr>
      </w:pPr>
      <w:r>
        <w:rPr>
          <w:rFonts w:ascii="Arial" w:hAnsi="Arial" w:cs="Arial"/>
          <w:b/>
        </w:rPr>
        <w:t xml:space="preserve"> </w:t>
      </w: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9170EA">
        <w:rPr>
          <w:rFonts w:ascii="Arial" w:hAnsi="Arial" w:cs="Arial"/>
          <w:b/>
        </w:rPr>
      </w:r>
      <w:r w:rsidR="009170EA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006E47">
        <w:rPr>
          <w:b/>
          <w:sz w:val="20"/>
        </w:rPr>
        <w:t>Autorizo</w:t>
      </w:r>
      <w:r>
        <w:rPr>
          <w:sz w:val="20"/>
        </w:rPr>
        <w:t xml:space="preserve"> a la </w:t>
      </w:r>
      <w:r w:rsidRPr="00006E47">
        <w:rPr>
          <w:sz w:val="20"/>
        </w:rPr>
        <w:t>DIRECCIÓN GENERAL  DE  PLANIFICACIÓN, INVESTIGACIÓN,  FARMACIA Y ATENCIÓN AL CIUDADANO</w:t>
      </w:r>
      <w:r>
        <w:rPr>
          <w:sz w:val="20"/>
        </w:rPr>
        <w:t xml:space="preserve"> </w:t>
      </w:r>
      <w:r w:rsidRPr="003A5CFF">
        <w:rPr>
          <w:sz w:val="20"/>
        </w:rPr>
        <w:t xml:space="preserve"> a notificarme a través del Servicio de Notificación electrónica por comparecencia en la Sede Electrónica de la CARM, las actuaciones</w:t>
      </w:r>
      <w:r>
        <w:rPr>
          <w:sz w:val="20"/>
        </w:rPr>
        <w:t xml:space="preserve">  (actos y resoluciones)</w:t>
      </w:r>
      <w:r w:rsidRPr="003A5CFF">
        <w:rPr>
          <w:sz w:val="20"/>
        </w:rPr>
        <w:t xml:space="preserve"> que se deriven de la tramitación de esta solicitud.</w:t>
      </w:r>
    </w:p>
    <w:p w:rsidR="00DA19FC" w:rsidRPr="003A5CFF" w:rsidRDefault="00DA19FC" w:rsidP="00DA19FC">
      <w:pPr>
        <w:rPr>
          <w:sz w:val="20"/>
        </w:rPr>
      </w:pPr>
    </w:p>
    <w:p w:rsidR="00DA19FC" w:rsidRDefault="00DA19FC" w:rsidP="00DA19FC">
      <w:pPr>
        <w:rPr>
          <w:sz w:val="20"/>
        </w:rPr>
      </w:pPr>
      <w:r w:rsidRPr="003A5CFF">
        <w:rPr>
          <w:sz w:val="20"/>
        </w:rPr>
        <w:t xml:space="preserve">A tal fin, </w:t>
      </w:r>
      <w:r>
        <w:rPr>
          <w:sz w:val="20"/>
        </w:rPr>
        <w:t xml:space="preserve"> adquiero la obligación </w:t>
      </w:r>
      <w:r w:rsidRPr="003A5CFF">
        <w:rPr>
          <w:sz w:val="20"/>
        </w:rPr>
        <w:t xml:space="preserve"> [</w:t>
      </w:r>
      <w:r w:rsidRPr="008F5FFE">
        <w:rPr>
          <w:b/>
          <w:sz w:val="20"/>
        </w:rPr>
        <w:t>2</w:t>
      </w:r>
      <w:r w:rsidRPr="003A5CFF">
        <w:rPr>
          <w:sz w:val="20"/>
        </w:rPr>
        <w:t xml:space="preserve">] </w:t>
      </w:r>
      <w:r>
        <w:rPr>
          <w:sz w:val="20"/>
        </w:rPr>
        <w:t xml:space="preserve">de </w:t>
      </w:r>
      <w:r w:rsidRPr="003A5CFF">
        <w:rPr>
          <w:sz w:val="20"/>
        </w:rPr>
        <w:t xml:space="preserve"> acceder periódicamente a través de mi certificado digital, DNI electrónico o de los sistemas de clave habilitado por la Administración Regional, </w:t>
      </w:r>
    </w:p>
    <w:p w:rsidR="00DA19FC" w:rsidRPr="003A5CFF" w:rsidRDefault="00DA19FC" w:rsidP="00DA19FC">
      <w:pPr>
        <w:rPr>
          <w:sz w:val="20"/>
        </w:rPr>
      </w:pPr>
      <w:r w:rsidRPr="003A5CFF">
        <w:rPr>
          <w:sz w:val="20"/>
        </w:rPr>
        <w:t xml:space="preserve">a mi buzón electrónico ubicado en la Sede Electrónica de la CARM: </w:t>
      </w:r>
      <w:r w:rsidRPr="00527E37">
        <w:rPr>
          <w:b/>
          <w:sz w:val="20"/>
        </w:rPr>
        <w:t xml:space="preserve">  </w:t>
      </w:r>
      <w:hyperlink r:id="rId8" w:history="1">
        <w:r w:rsidRPr="00527E37">
          <w:rPr>
            <w:rStyle w:val="Hipervnculo"/>
            <w:b/>
            <w:sz w:val="20"/>
          </w:rPr>
          <w:t>https://sede.carm.es/</w:t>
        </w:r>
      </w:hyperlink>
      <w:r>
        <w:rPr>
          <w:rStyle w:val="Hipervnculo"/>
          <w:sz w:val="20"/>
        </w:rPr>
        <w:t xml:space="preserve">  </w:t>
      </w:r>
      <w:r w:rsidRPr="003A5CFF">
        <w:rPr>
          <w:sz w:val="20"/>
        </w:rPr>
        <w:t xml:space="preserve"> apartado</w:t>
      </w:r>
      <w:r>
        <w:rPr>
          <w:sz w:val="20"/>
        </w:rPr>
        <w:t xml:space="preserve"> consultas /</w:t>
      </w:r>
      <w:r w:rsidRPr="003A5CFF">
        <w:rPr>
          <w:sz w:val="20"/>
        </w:rPr>
        <w:t xml:space="preserve"> notificaciones electrónicas</w:t>
      </w:r>
      <w:r>
        <w:rPr>
          <w:sz w:val="20"/>
        </w:rPr>
        <w:t xml:space="preserve">  de la carpeta del ciudadano;  </w:t>
      </w:r>
      <w:r w:rsidRPr="003A5CFF">
        <w:rPr>
          <w:sz w:val="20"/>
        </w:rPr>
        <w:t xml:space="preserve">o directamente en la URL: </w:t>
      </w:r>
      <w:hyperlink r:id="rId9" w:history="1">
        <w:r w:rsidRPr="00527E37">
          <w:rPr>
            <w:rStyle w:val="Hipervnculo"/>
            <w:b/>
            <w:sz w:val="20"/>
          </w:rPr>
          <w:t>https://sede.carm.es/vernotificaciones</w:t>
        </w:r>
      </w:hyperlink>
      <w:r w:rsidRPr="00527E37">
        <w:rPr>
          <w:rStyle w:val="Hipervnculo"/>
          <w:b/>
          <w:sz w:val="20"/>
        </w:rPr>
        <w:t xml:space="preserve"> </w:t>
      </w:r>
    </w:p>
    <w:p w:rsidR="00DA19FC" w:rsidRPr="003A5CFF" w:rsidRDefault="00DA19FC" w:rsidP="00DA19FC">
      <w:pPr>
        <w:rPr>
          <w:sz w:val="20"/>
        </w:rPr>
      </w:pPr>
    </w:p>
    <w:p w:rsidR="00DA19FC" w:rsidRPr="003A5CFF" w:rsidRDefault="00DA19FC" w:rsidP="00DA19FC">
      <w:pPr>
        <w:rPr>
          <w:sz w:val="20"/>
        </w:rPr>
      </w:pPr>
    </w:p>
    <w:p w:rsidR="00DA19FC" w:rsidRPr="003A5CFF" w:rsidRDefault="00DA19FC" w:rsidP="00DA19FC">
      <w:pPr>
        <w:jc w:val="both"/>
        <w:rPr>
          <w:sz w:val="20"/>
        </w:rPr>
      </w:pPr>
      <w:r w:rsidRPr="003A5CFF">
        <w:rPr>
          <w:sz w:val="20"/>
        </w:rPr>
        <w:t xml:space="preserve">Asimismo </w:t>
      </w:r>
      <w:r w:rsidRPr="004E6543">
        <w:rPr>
          <w:b/>
          <w:sz w:val="20"/>
        </w:rPr>
        <w:t>autorizo</w:t>
      </w:r>
      <w:r w:rsidRPr="003A5CFF">
        <w:rPr>
          <w:sz w:val="20"/>
        </w:rPr>
        <w:t xml:space="preserve"> a la </w:t>
      </w:r>
      <w:r w:rsidRPr="00006E47">
        <w:rPr>
          <w:sz w:val="20"/>
        </w:rPr>
        <w:t>DIRECCIÓN GENERAL  DE  PLANIFICAC</w:t>
      </w:r>
      <w:r>
        <w:rPr>
          <w:sz w:val="20"/>
        </w:rPr>
        <w:t>IÓN, INVESTIGACIÓN,  FARMACIA YAT</w:t>
      </w:r>
      <w:r w:rsidRPr="00006E47">
        <w:rPr>
          <w:sz w:val="20"/>
        </w:rPr>
        <w:t>ENCIÓN AL CIUDADANO</w:t>
      </w:r>
      <w:r w:rsidRPr="003A5CFF">
        <w:rPr>
          <w:sz w:val="20"/>
        </w:rPr>
        <w:t xml:space="preserve"> a que </w:t>
      </w:r>
      <w:r w:rsidRPr="004E6543">
        <w:rPr>
          <w:b/>
          <w:sz w:val="20"/>
        </w:rPr>
        <w:t>me informe</w:t>
      </w:r>
      <w:r w:rsidRPr="003A5CFF">
        <w:rPr>
          <w:sz w:val="20"/>
        </w:rPr>
        <w:t xml:space="preserve"> siempre que disponga de una nueva notificación en la Sede Electrónica a través de:</w:t>
      </w:r>
    </w:p>
    <w:p w:rsidR="00DA19FC" w:rsidRPr="00D748DF" w:rsidRDefault="00DA19FC" w:rsidP="00DA19FC">
      <w:pPr>
        <w:ind w:firstLine="708"/>
        <w:rPr>
          <w:sz w:val="20"/>
        </w:rPr>
      </w:pPr>
      <w:r w:rsidRPr="00D748DF">
        <w:rPr>
          <w:sz w:val="20"/>
        </w:rPr>
        <w:t xml:space="preserve">un </w:t>
      </w:r>
      <w:r w:rsidRPr="00D748DF">
        <w:rPr>
          <w:sz w:val="20"/>
          <w:u w:val="single"/>
        </w:rPr>
        <w:t>correo electrónico</w:t>
      </w:r>
      <w:r w:rsidRPr="00D748DF">
        <w:rPr>
          <w:sz w:val="20"/>
        </w:rPr>
        <w:t xml:space="preserve"> a la dirección de correo:  </w:t>
      </w:r>
      <w:r w:rsidRPr="004A275E">
        <w:rPr>
          <w:b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1" w:name="Texto24"/>
      <w:r w:rsidRPr="004A275E">
        <w:rPr>
          <w:b/>
          <w:u w:val="single"/>
        </w:rPr>
        <w:instrText xml:space="preserve"> FORMTEXT </w:instrText>
      </w:r>
      <w:r w:rsidRPr="004A275E">
        <w:rPr>
          <w:b/>
          <w:u w:val="single"/>
        </w:rPr>
      </w:r>
      <w:r w:rsidRPr="004A275E">
        <w:rPr>
          <w:b/>
          <w:u w:val="single"/>
        </w:rPr>
        <w:fldChar w:fldCharType="separate"/>
      </w:r>
      <w:r w:rsidRPr="004A275E">
        <w:rPr>
          <w:b/>
          <w:noProof/>
          <w:u w:val="single"/>
        </w:rPr>
        <w:t> </w:t>
      </w:r>
      <w:r w:rsidRPr="004A275E">
        <w:rPr>
          <w:b/>
          <w:noProof/>
          <w:u w:val="single"/>
        </w:rPr>
        <w:t> </w:t>
      </w:r>
      <w:r w:rsidRPr="004A275E">
        <w:rPr>
          <w:b/>
          <w:noProof/>
          <w:u w:val="single"/>
        </w:rPr>
        <w:t> </w:t>
      </w:r>
      <w:r w:rsidRPr="004A275E">
        <w:rPr>
          <w:b/>
          <w:noProof/>
          <w:u w:val="single"/>
        </w:rPr>
        <w:t> </w:t>
      </w:r>
      <w:r w:rsidRPr="004A275E">
        <w:rPr>
          <w:b/>
          <w:noProof/>
          <w:u w:val="single"/>
        </w:rPr>
        <w:t> </w:t>
      </w:r>
      <w:r w:rsidRPr="004A275E">
        <w:rPr>
          <w:b/>
          <w:u w:val="single"/>
        </w:rPr>
        <w:fldChar w:fldCharType="end"/>
      </w:r>
      <w:bookmarkEnd w:id="1"/>
    </w:p>
    <w:p w:rsidR="00DA19FC" w:rsidRPr="0009207E" w:rsidRDefault="00DA19FC" w:rsidP="00DA19FC">
      <w:pPr>
        <w:ind w:firstLine="708"/>
        <w:rPr>
          <w:sz w:val="20"/>
        </w:rPr>
      </w:pPr>
      <w:r w:rsidRPr="003A5CFF">
        <w:rPr>
          <w:sz w:val="20"/>
        </w:rPr>
        <w:t xml:space="preserve"> y/o  </w:t>
      </w:r>
      <w:r w:rsidRPr="004E6543">
        <w:rPr>
          <w:sz w:val="20"/>
          <w:u w:val="single"/>
        </w:rPr>
        <w:t>vía SMS al nº de teléfono móvil</w:t>
      </w:r>
      <w:r w:rsidRPr="0009207E">
        <w:rPr>
          <w:sz w:val="20"/>
        </w:rPr>
        <w:t xml:space="preserve">: 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:rsidR="00DA19FC" w:rsidRDefault="00DA19FC" w:rsidP="00DA19FC">
      <w:pPr>
        <w:rPr>
          <w:sz w:val="20"/>
        </w:rPr>
      </w:pPr>
    </w:p>
    <w:p w:rsidR="00DA19FC" w:rsidRPr="003A5CFF" w:rsidRDefault="00DA19FC" w:rsidP="00DA19FC">
      <w:pPr>
        <w:rPr>
          <w:sz w:val="20"/>
        </w:rPr>
      </w:pPr>
    </w:p>
    <w:p w:rsidR="00DA19FC" w:rsidRPr="00DA19FC" w:rsidRDefault="00DA19FC" w:rsidP="00DA19FC">
      <w:pPr>
        <w:spacing w:after="160" w:line="259" w:lineRule="auto"/>
        <w:jc w:val="both"/>
        <w:rPr>
          <w:rFonts w:eastAsia="Calibri"/>
          <w:sz w:val="20"/>
          <w:lang w:eastAsia="en-US"/>
        </w:rPr>
      </w:pPr>
      <w:r w:rsidRPr="00DA19FC">
        <w:rPr>
          <w:rFonts w:eastAsia="Calibri"/>
          <w:sz w:val="20"/>
          <w:lang w:eastAsia="en-US"/>
        </w:rPr>
        <w:t>[</w:t>
      </w:r>
      <w:r w:rsidRPr="00DA19FC">
        <w:rPr>
          <w:rFonts w:eastAsia="Calibri"/>
          <w:b/>
          <w:sz w:val="20"/>
          <w:lang w:eastAsia="en-US"/>
        </w:rPr>
        <w:t>1</w:t>
      </w:r>
      <w:r w:rsidRPr="00DA19FC">
        <w:rPr>
          <w:rFonts w:eastAsia="Calibri"/>
          <w:sz w:val="20"/>
          <w:lang w:eastAsia="en-US"/>
        </w:rPr>
        <w:t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DA19FC" w:rsidRPr="00DA19FC" w:rsidRDefault="00DA19FC" w:rsidP="00DA19FC">
      <w:pPr>
        <w:spacing w:after="160" w:line="259" w:lineRule="auto"/>
        <w:jc w:val="both"/>
        <w:rPr>
          <w:rFonts w:eastAsia="Calibri"/>
          <w:sz w:val="20"/>
          <w:lang w:eastAsia="en-US"/>
        </w:rPr>
      </w:pPr>
      <w:r w:rsidRPr="003A5CFF">
        <w:rPr>
          <w:sz w:val="20"/>
        </w:rPr>
        <w:t>[</w:t>
      </w:r>
      <w:r w:rsidRPr="008F5FFE">
        <w:rPr>
          <w:b/>
          <w:sz w:val="20"/>
        </w:rPr>
        <w:t>2</w:t>
      </w:r>
      <w:r w:rsidRPr="003A5CFF">
        <w:rPr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DA19FC" w:rsidRPr="003A5CFF" w:rsidRDefault="00DA19FC" w:rsidP="00DA19FC">
      <w:pPr>
        <w:rPr>
          <w:sz w:val="20"/>
        </w:rPr>
      </w:pPr>
    </w:p>
    <w:p w:rsidR="00DA19FC" w:rsidRDefault="00DA19FC" w:rsidP="00DA19FC">
      <w:pPr>
        <w:spacing w:before="20" w:after="20" w:line="180" w:lineRule="atLeast"/>
        <w:jc w:val="center"/>
        <w:rPr>
          <w:sz w:val="22"/>
          <w:szCs w:val="22"/>
        </w:rPr>
      </w:pPr>
      <w:r w:rsidRPr="003A5CFF">
        <w:rPr>
          <w:sz w:val="20"/>
        </w:rPr>
        <w:t xml:space="preserve">Murcia,  a </w:t>
      </w:r>
      <w:r w:rsidRPr="00467E64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>
              <w:type w:val="date"/>
              <w:maxLength w:val="22"/>
              <w:format w:val="dd/MM/yyyy"/>
            </w:textInput>
          </w:ffData>
        </w:fldChar>
      </w:r>
      <w:bookmarkStart w:id="2" w:name="Texto26"/>
      <w:r w:rsidRPr="00467E64">
        <w:rPr>
          <w:sz w:val="22"/>
          <w:szCs w:val="22"/>
        </w:rPr>
        <w:instrText xml:space="preserve"> FORMTEXT </w:instrText>
      </w:r>
      <w:r w:rsidRPr="00467E64">
        <w:rPr>
          <w:sz w:val="22"/>
          <w:szCs w:val="22"/>
        </w:rPr>
      </w:r>
      <w:r w:rsidRPr="00467E64">
        <w:rPr>
          <w:sz w:val="22"/>
          <w:szCs w:val="22"/>
        </w:rPr>
        <w:fldChar w:fldCharType="separate"/>
      </w:r>
      <w:r w:rsidRPr="00467E64">
        <w:rPr>
          <w:noProof/>
          <w:sz w:val="22"/>
          <w:szCs w:val="22"/>
        </w:rPr>
        <w:t> </w:t>
      </w:r>
      <w:r w:rsidRPr="00467E64">
        <w:rPr>
          <w:noProof/>
          <w:sz w:val="22"/>
          <w:szCs w:val="22"/>
        </w:rPr>
        <w:t> </w:t>
      </w:r>
      <w:r w:rsidRPr="00467E64">
        <w:rPr>
          <w:noProof/>
          <w:sz w:val="22"/>
          <w:szCs w:val="22"/>
        </w:rPr>
        <w:t> </w:t>
      </w:r>
      <w:r w:rsidRPr="00467E64">
        <w:rPr>
          <w:noProof/>
          <w:sz w:val="22"/>
          <w:szCs w:val="22"/>
        </w:rPr>
        <w:t> </w:t>
      </w:r>
      <w:r w:rsidRPr="00467E64">
        <w:rPr>
          <w:noProof/>
          <w:sz w:val="22"/>
          <w:szCs w:val="22"/>
        </w:rPr>
        <w:t> </w:t>
      </w:r>
      <w:r w:rsidRPr="00467E64">
        <w:rPr>
          <w:sz w:val="22"/>
          <w:szCs w:val="22"/>
        </w:rPr>
        <w:fldChar w:fldCharType="end"/>
      </w:r>
      <w:bookmarkEnd w:id="2"/>
    </w:p>
    <w:p w:rsidR="00DA19FC" w:rsidRDefault="00DA19FC" w:rsidP="00DA19FC">
      <w:pPr>
        <w:spacing w:before="20" w:after="20" w:line="180" w:lineRule="atLeast"/>
        <w:jc w:val="center"/>
        <w:rPr>
          <w:sz w:val="22"/>
          <w:szCs w:val="22"/>
        </w:rPr>
      </w:pPr>
    </w:p>
    <w:p w:rsidR="00DA19FC" w:rsidRDefault="00DA19FC" w:rsidP="00DA19FC">
      <w:pPr>
        <w:spacing w:before="20" w:after="20" w:line="180" w:lineRule="atLeast"/>
        <w:jc w:val="center"/>
        <w:rPr>
          <w:sz w:val="22"/>
          <w:szCs w:val="22"/>
        </w:rPr>
      </w:pPr>
    </w:p>
    <w:p w:rsidR="00DA19FC" w:rsidRPr="003A5CFF" w:rsidRDefault="00DA19FC" w:rsidP="00DA19FC">
      <w:pPr>
        <w:spacing w:before="20" w:after="20" w:line="180" w:lineRule="atLeast"/>
        <w:jc w:val="center"/>
        <w:rPr>
          <w:sz w:val="20"/>
        </w:rPr>
      </w:pPr>
    </w:p>
    <w:p w:rsidR="00DA19FC" w:rsidRPr="003A5CFF" w:rsidRDefault="00DA19FC" w:rsidP="00DA19FC">
      <w:pPr>
        <w:spacing w:before="20" w:after="20" w:line="180" w:lineRule="atLeast"/>
        <w:jc w:val="center"/>
        <w:rPr>
          <w:sz w:val="20"/>
        </w:rPr>
      </w:pPr>
      <w:r w:rsidRPr="003A5CFF">
        <w:rPr>
          <w:sz w:val="20"/>
        </w:rPr>
        <w:t>Firma del solicitante</w:t>
      </w:r>
    </w:p>
    <w:p w:rsidR="00DA19FC" w:rsidRPr="00DA19FC" w:rsidRDefault="00DA19FC" w:rsidP="00DA19FC">
      <w:pPr>
        <w:rPr>
          <w:sz w:val="19"/>
          <w:szCs w:val="19"/>
        </w:rPr>
      </w:pPr>
    </w:p>
    <w:p w:rsidR="00DA19FC" w:rsidRPr="00DA19FC" w:rsidRDefault="00DA19FC" w:rsidP="00DA19FC">
      <w:pPr>
        <w:rPr>
          <w:sz w:val="19"/>
          <w:szCs w:val="19"/>
        </w:rPr>
      </w:pPr>
    </w:p>
    <w:p w:rsidR="00DA19FC" w:rsidRDefault="00DA19FC" w:rsidP="00F258D8">
      <w:pPr>
        <w:tabs>
          <w:tab w:val="left" w:pos="1080"/>
          <w:tab w:val="left" w:pos="7020"/>
        </w:tabs>
        <w:spacing w:line="240" w:lineRule="atLeast"/>
        <w:jc w:val="center"/>
        <w:rPr>
          <w:sz w:val="19"/>
          <w:szCs w:val="19"/>
        </w:rPr>
      </w:pPr>
    </w:p>
    <w:p w:rsidR="00DA19FC" w:rsidRDefault="00DA19FC" w:rsidP="00F258D8">
      <w:pPr>
        <w:tabs>
          <w:tab w:val="left" w:pos="1080"/>
          <w:tab w:val="left" w:pos="7020"/>
        </w:tabs>
        <w:spacing w:line="240" w:lineRule="atLeast"/>
        <w:jc w:val="center"/>
        <w:rPr>
          <w:sz w:val="19"/>
          <w:szCs w:val="19"/>
        </w:rPr>
      </w:pPr>
    </w:p>
    <w:p w:rsidR="00CA0AD9" w:rsidRDefault="00DA19FC" w:rsidP="00DA19FC">
      <w:pPr>
        <w:tabs>
          <w:tab w:val="left" w:pos="1080"/>
          <w:tab w:val="left" w:pos="1777"/>
          <w:tab w:val="left" w:pos="7020"/>
        </w:tabs>
        <w:spacing w:line="240" w:lineRule="atLeas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47AA7" w:rsidRDefault="00DA19FC" w:rsidP="00194536">
      <w:pPr>
        <w:shd w:val="clear" w:color="auto" w:fill="FFFFFF"/>
        <w:spacing w:line="235" w:lineRule="exact"/>
        <w:ind w:left="1382" w:firstLine="3830"/>
        <w:jc w:val="right"/>
        <w:rPr>
          <w:spacing w:val="-6"/>
          <w:sz w:val="20"/>
          <w:szCs w:val="20"/>
          <w:lang w:val="es-ES_tradnl"/>
        </w:rPr>
      </w:pPr>
      <w:r>
        <w:rPr>
          <w:spacing w:val="-6"/>
          <w:sz w:val="20"/>
          <w:szCs w:val="20"/>
          <w:lang w:val="es-ES_tradnl"/>
        </w:rPr>
        <w:br w:type="page"/>
      </w:r>
      <w:r w:rsidR="00194536" w:rsidRPr="00147AA7">
        <w:rPr>
          <w:spacing w:val="-6"/>
          <w:sz w:val="20"/>
          <w:szCs w:val="20"/>
          <w:lang w:val="es-ES_tradnl"/>
        </w:rPr>
        <w:lastRenderedPageBreak/>
        <w:t xml:space="preserve">CÓDIGO DE PROCEDIMIENTO DE LA CARM: 1926 </w:t>
      </w:r>
    </w:p>
    <w:p w:rsidR="00194536" w:rsidRPr="00147AA7" w:rsidRDefault="00194536" w:rsidP="00194536">
      <w:pPr>
        <w:shd w:val="clear" w:color="auto" w:fill="FFFFFF"/>
        <w:spacing w:line="235" w:lineRule="exact"/>
        <w:ind w:left="1382" w:firstLine="3830"/>
        <w:jc w:val="right"/>
        <w:rPr>
          <w:spacing w:val="-5"/>
          <w:sz w:val="20"/>
          <w:szCs w:val="20"/>
          <w:lang w:val="es-ES_tradnl"/>
        </w:rPr>
      </w:pPr>
      <w:r w:rsidRPr="00147AA7">
        <w:rPr>
          <w:spacing w:val="-4"/>
          <w:sz w:val="20"/>
          <w:szCs w:val="20"/>
          <w:lang w:val="es-ES_tradnl"/>
        </w:rPr>
        <w:t xml:space="preserve">( Modelo normalizado </w:t>
      </w:r>
      <w:r w:rsidRPr="00346BD1">
        <w:rPr>
          <w:spacing w:val="-4"/>
          <w:sz w:val="20"/>
          <w:szCs w:val="20"/>
          <w:u w:val="single"/>
          <w:lang w:val="es-ES_tradnl"/>
        </w:rPr>
        <w:t>para incluir co</w:t>
      </w:r>
      <w:r w:rsidRPr="00147AA7">
        <w:rPr>
          <w:spacing w:val="-4"/>
          <w:sz w:val="20"/>
          <w:szCs w:val="20"/>
          <w:lang w:val="es-ES_tradnl"/>
        </w:rPr>
        <w:t xml:space="preserve">n la </w:t>
      </w:r>
      <w:r w:rsidRPr="00346BD1">
        <w:rPr>
          <w:b/>
          <w:spacing w:val="-4"/>
          <w:sz w:val="20"/>
          <w:szCs w:val="20"/>
          <w:lang w:val="es-ES_tradnl"/>
        </w:rPr>
        <w:t xml:space="preserve">solicitud de certificación </w:t>
      </w:r>
      <w:r w:rsidRPr="00147AA7">
        <w:rPr>
          <w:spacing w:val="-4"/>
          <w:sz w:val="20"/>
          <w:szCs w:val="20"/>
          <w:lang w:val="es-ES_tradnl"/>
        </w:rPr>
        <w:t>técnico sanitaria de ambulancias</w:t>
      </w:r>
      <w:r w:rsidRPr="00147AA7">
        <w:rPr>
          <w:spacing w:val="-5"/>
          <w:sz w:val="20"/>
          <w:szCs w:val="20"/>
          <w:lang w:val="es-ES_tradnl"/>
        </w:rPr>
        <w:t>)</w:t>
      </w:r>
    </w:p>
    <w:p w:rsidR="00147AA7" w:rsidRDefault="00147AA7" w:rsidP="00194536">
      <w:pPr>
        <w:shd w:val="clear" w:color="auto" w:fill="FFFFFF"/>
        <w:spacing w:line="235" w:lineRule="exact"/>
        <w:jc w:val="right"/>
      </w:pPr>
    </w:p>
    <w:p w:rsidR="00194536" w:rsidRPr="003771E0" w:rsidRDefault="00194536" w:rsidP="00194536">
      <w:pPr>
        <w:pStyle w:val="Puesto"/>
        <w:pBdr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C0C0C0"/>
        <w:tabs>
          <w:tab w:val="center" w:pos="5880"/>
        </w:tabs>
        <w:spacing w:before="60" w:after="60" w:line="240" w:lineRule="exact"/>
        <w:ind w:right="284"/>
        <w:rPr>
          <w:sz w:val="24"/>
          <w:szCs w:val="24"/>
        </w:rPr>
      </w:pPr>
      <w:r w:rsidRPr="003771E0">
        <w:rPr>
          <w:sz w:val="24"/>
          <w:szCs w:val="24"/>
        </w:rPr>
        <w:t>MODELO DE    DECLARACIÓN RESPONSABLE</w:t>
      </w:r>
      <w:r w:rsidR="006E77D1">
        <w:rPr>
          <w:sz w:val="24"/>
          <w:szCs w:val="24"/>
        </w:rPr>
        <w:t xml:space="preserve">                                                                                            de cumplimiento de otros requisitos</w:t>
      </w:r>
    </w:p>
    <w:p w:rsidR="00194536" w:rsidRDefault="00194536" w:rsidP="00194536">
      <w:pPr>
        <w:shd w:val="clear" w:color="auto" w:fill="FFFFFF"/>
        <w:spacing w:before="470"/>
        <w:ind w:left="586"/>
      </w:pPr>
      <w:r>
        <w:rPr>
          <w:spacing w:val="-1"/>
          <w:sz w:val="22"/>
          <w:szCs w:val="22"/>
          <w:lang w:val="es-ES_tradnl"/>
        </w:rPr>
        <w:t>1.- SOLICITANTE: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1925"/>
        <w:gridCol w:w="1017"/>
        <w:gridCol w:w="2150"/>
        <w:gridCol w:w="1632"/>
      </w:tblGrid>
      <w:tr w:rsidR="00194536" w:rsidTr="00147AA7">
        <w:trPr>
          <w:trHeight w:hRule="exact" w:val="269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left="240"/>
              <w:jc w:val="center"/>
            </w:pPr>
            <w:r>
              <w:rPr>
                <w:sz w:val="22"/>
                <w:szCs w:val="22"/>
                <w:lang w:val="es-ES_tradnl"/>
              </w:rPr>
              <w:t>Apellido 1</w:t>
            </w:r>
            <w:r>
              <w:rPr>
                <w:b/>
                <w:bCs/>
                <w:sz w:val="22"/>
                <w:szCs w:val="22"/>
                <w:lang w:val="es-ES_tradnl"/>
              </w:rPr>
              <w:t>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right="29"/>
              <w:jc w:val="center"/>
            </w:pPr>
            <w:r>
              <w:rPr>
                <w:sz w:val="22"/>
                <w:szCs w:val="22"/>
                <w:lang w:val="es-ES_tradnl"/>
              </w:rPr>
              <w:t>Apellido 2</w:t>
            </w:r>
            <w:r>
              <w:rPr>
                <w:b/>
                <w:bCs/>
                <w:sz w:val="22"/>
                <w:szCs w:val="22"/>
                <w:lang w:val="es-ES_tradnl"/>
              </w:rPr>
              <w:t>°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left="221"/>
              <w:jc w:val="center"/>
            </w:pPr>
            <w:r>
              <w:rPr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left="230"/>
              <w:jc w:val="center"/>
            </w:pPr>
            <w:r>
              <w:rPr>
                <w:sz w:val="22"/>
                <w:szCs w:val="22"/>
                <w:lang w:val="es-ES_tradnl"/>
              </w:rPr>
              <w:t>N.I.F.</w:t>
            </w:r>
          </w:p>
        </w:tc>
      </w:tr>
      <w:tr w:rsidR="00194536" w:rsidTr="00147AA7">
        <w:trPr>
          <w:trHeight w:hRule="exact" w:val="374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</w:tr>
      <w:tr w:rsidR="00194536" w:rsidTr="00147AA7">
        <w:trPr>
          <w:trHeight w:hRule="exact" w:val="245"/>
          <w:jc w:val="center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left="235"/>
            </w:pPr>
            <w:r>
              <w:rPr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right="10"/>
              <w:jc w:val="center"/>
            </w:pPr>
            <w:r>
              <w:rPr>
                <w:sz w:val="22"/>
                <w:szCs w:val="22"/>
                <w:lang w:val="es-ES_tradnl"/>
              </w:rPr>
              <w:t>C.P.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  <w:r>
              <w:rPr>
                <w:sz w:val="22"/>
                <w:szCs w:val="22"/>
                <w:lang w:val="es-ES_tradnl"/>
              </w:rPr>
              <w:t>Municipio/Localidad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right="5"/>
              <w:jc w:val="right"/>
            </w:pPr>
            <w:r>
              <w:rPr>
                <w:spacing w:val="-2"/>
                <w:sz w:val="22"/>
                <w:szCs w:val="22"/>
                <w:lang w:val="es-ES_tradnl"/>
              </w:rPr>
              <w:t>Teléfono/Fax</w:t>
            </w:r>
          </w:p>
        </w:tc>
      </w:tr>
      <w:tr w:rsidR="00194536" w:rsidTr="00147AA7">
        <w:trPr>
          <w:trHeight w:hRule="exact" w:val="398"/>
          <w:jc w:val="center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</w:tr>
    </w:tbl>
    <w:p w:rsidR="00194536" w:rsidRDefault="00194536" w:rsidP="00147AA7">
      <w:pPr>
        <w:shd w:val="clear" w:color="auto" w:fill="FFFFFF"/>
        <w:spacing w:before="101"/>
        <w:ind w:firstLine="708"/>
        <w:jc w:val="both"/>
      </w:pPr>
      <w:r>
        <w:rPr>
          <w:spacing w:val="-5"/>
          <w:sz w:val="22"/>
          <w:szCs w:val="22"/>
          <w:lang w:val="es-ES_tradnl"/>
        </w:rPr>
        <w:t>Actuando como representante de, en su caso:</w:t>
      </w:r>
    </w:p>
    <w:p w:rsidR="00194536" w:rsidRDefault="00194536" w:rsidP="00194536">
      <w:pPr>
        <w:spacing w:after="110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2"/>
        <w:gridCol w:w="1901"/>
      </w:tblGrid>
      <w:tr w:rsidR="00194536" w:rsidTr="00147AA7">
        <w:trPr>
          <w:trHeight w:hRule="exact" w:val="274"/>
          <w:jc w:val="center"/>
        </w:trPr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ind w:left="235"/>
            </w:pPr>
            <w:r>
              <w:rPr>
                <w:sz w:val="22"/>
                <w:szCs w:val="22"/>
                <w:lang w:val="es-ES_tradnl"/>
              </w:rPr>
              <w:t>Apellidos y Nombre / Razón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  <w:lang w:val="es-ES_tradnl"/>
              </w:rPr>
              <w:t>N.I.F. / C.I.F.</w:t>
            </w:r>
          </w:p>
        </w:tc>
      </w:tr>
      <w:tr w:rsidR="00194536" w:rsidTr="00147AA7">
        <w:trPr>
          <w:trHeight w:hRule="exact" w:val="413"/>
          <w:jc w:val="center"/>
        </w:trPr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536" w:rsidRDefault="00194536" w:rsidP="00A468DC">
            <w:pPr>
              <w:shd w:val="clear" w:color="auto" w:fill="FFFFFF"/>
            </w:pPr>
          </w:p>
        </w:tc>
      </w:tr>
    </w:tbl>
    <w:p w:rsidR="00194536" w:rsidRPr="004835FD" w:rsidRDefault="004835FD" w:rsidP="004835FD">
      <w:pPr>
        <w:shd w:val="clear" w:color="auto" w:fill="FFFFFF"/>
        <w:tabs>
          <w:tab w:val="left" w:pos="1073"/>
        </w:tabs>
        <w:spacing w:line="360" w:lineRule="auto"/>
        <w:ind w:left="635"/>
        <w:rPr>
          <w:b/>
          <w:bCs/>
          <w:spacing w:val="-5"/>
          <w:sz w:val="10"/>
          <w:szCs w:val="10"/>
          <w:lang w:val="es-ES_tradnl"/>
        </w:rPr>
      </w:pPr>
      <w:r>
        <w:rPr>
          <w:b/>
          <w:bCs/>
          <w:spacing w:val="-5"/>
          <w:sz w:val="16"/>
          <w:szCs w:val="16"/>
          <w:lang w:val="es-ES_tradnl"/>
        </w:rPr>
        <w:tab/>
      </w:r>
    </w:p>
    <w:p w:rsidR="00147AA7" w:rsidRDefault="00194536" w:rsidP="004835FD">
      <w:pPr>
        <w:shd w:val="clear" w:color="auto" w:fill="FFFFFF"/>
        <w:tabs>
          <w:tab w:val="left" w:leader="underscore" w:pos="6974"/>
        </w:tabs>
        <w:spacing w:line="360" w:lineRule="auto"/>
        <w:ind w:left="635"/>
        <w:jc w:val="both"/>
        <w:rPr>
          <w:b/>
          <w:bCs/>
          <w:lang w:val="es-ES_tradnl"/>
        </w:rPr>
      </w:pPr>
      <w:r>
        <w:rPr>
          <w:b/>
          <w:bCs/>
          <w:spacing w:val="-5"/>
          <w:lang w:val="es-ES_tradnl"/>
        </w:rPr>
        <w:t xml:space="preserve">DECLARO, que la ambulancia matrícula: </w:t>
      </w:r>
      <w:r>
        <w:rPr>
          <w:b/>
          <w:bCs/>
          <w:lang w:val="es-ES_tradnl"/>
        </w:rPr>
        <w:tab/>
        <w:t xml:space="preserve"> </w:t>
      </w:r>
      <w:r>
        <w:rPr>
          <w:b/>
          <w:bCs/>
          <w:spacing w:val="-6"/>
          <w:lang w:val="es-ES_tradnl"/>
        </w:rPr>
        <w:t xml:space="preserve">, </w:t>
      </w:r>
      <w:r>
        <w:rPr>
          <w:b/>
          <w:bCs/>
          <w:spacing w:val="-7"/>
          <w:lang w:val="es-ES_tradnl"/>
        </w:rPr>
        <w:t xml:space="preserve">y cuyo tipo es: </w:t>
      </w:r>
      <w:r w:rsidR="004835FD">
        <w:rPr>
          <w:b/>
          <w:bCs/>
          <w:spacing w:val="-7"/>
          <w:lang w:val="es-ES_tradnl"/>
        </w:rPr>
        <w:t>…………………………………………</w:t>
      </w:r>
      <w:r>
        <w:rPr>
          <w:b/>
          <w:bCs/>
          <w:spacing w:val="-7"/>
          <w:lang w:val="es-ES_tradnl"/>
        </w:rPr>
        <w:t xml:space="preserve">cumple los </w:t>
      </w:r>
      <w:r>
        <w:rPr>
          <w:b/>
          <w:bCs/>
          <w:spacing w:val="-5"/>
          <w:lang w:val="es-ES_tradnl"/>
        </w:rPr>
        <w:t>requisitos</w:t>
      </w:r>
      <w:r w:rsidR="00CB3DB2">
        <w:rPr>
          <w:b/>
          <w:bCs/>
          <w:spacing w:val="-5"/>
          <w:lang w:val="es-ES_tradnl"/>
        </w:rPr>
        <w:t xml:space="preserve"> </w:t>
      </w:r>
      <w:r>
        <w:rPr>
          <w:b/>
          <w:bCs/>
          <w:spacing w:val="-5"/>
          <w:lang w:val="es-ES_tradnl"/>
        </w:rPr>
        <w:t>contenidos en el art. 3</w:t>
      </w:r>
      <w:r w:rsidR="00CB3DB2">
        <w:rPr>
          <w:b/>
          <w:bCs/>
          <w:spacing w:val="-5"/>
          <w:lang w:val="es-ES_tradnl"/>
        </w:rPr>
        <w:t xml:space="preserve"> del Real Decreto núm. 836/2012 </w:t>
      </w:r>
      <w:r>
        <w:rPr>
          <w:b/>
          <w:bCs/>
          <w:spacing w:val="-5"/>
          <w:lang w:val="es-ES_tradnl"/>
        </w:rPr>
        <w:t xml:space="preserve"> y no evaluados por </w:t>
      </w:r>
      <w:smartTag w:uri="urn:schemas-microsoft-com:office:smarttags" w:element="PersonName">
        <w:smartTagPr>
          <w:attr w:name="ProductID" w:val="la Inspecci￳n Sanitaria"/>
        </w:smartTagPr>
        <w:r>
          <w:rPr>
            <w:b/>
            <w:bCs/>
            <w:spacing w:val="-5"/>
            <w:lang w:val="es-ES_tradnl"/>
          </w:rPr>
          <w:t>la Inspección Sanitaria</w:t>
        </w:r>
      </w:smartTag>
      <w:r>
        <w:rPr>
          <w:b/>
          <w:bCs/>
          <w:spacing w:val="-5"/>
          <w:lang w:val="es-ES_tradnl"/>
        </w:rPr>
        <w:t xml:space="preserve">, que a continuación se </w:t>
      </w:r>
      <w:r>
        <w:rPr>
          <w:b/>
          <w:bCs/>
          <w:lang w:val="es-ES_tradnl"/>
        </w:rPr>
        <w:t>relacionan:</w:t>
      </w:r>
    </w:p>
    <w:p w:rsidR="004835FD" w:rsidRPr="007B4EB7" w:rsidRDefault="004835FD" w:rsidP="004835FD">
      <w:pPr>
        <w:shd w:val="clear" w:color="auto" w:fill="FFFFFF"/>
        <w:tabs>
          <w:tab w:val="left" w:leader="underscore" w:pos="6974"/>
        </w:tabs>
        <w:spacing w:line="240" w:lineRule="exact"/>
        <w:ind w:left="635"/>
        <w:jc w:val="both"/>
        <w:rPr>
          <w:b/>
          <w:b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6"/>
        <w:gridCol w:w="992"/>
      </w:tblGrid>
      <w:tr w:rsidR="00194536" w:rsidRPr="00194536" w:rsidTr="001452C1">
        <w:trPr>
          <w:trHeight w:hRule="exact" w:val="586"/>
        </w:trPr>
        <w:tc>
          <w:tcPr>
            <w:tcW w:w="9396" w:type="dxa"/>
            <w:shd w:val="clear" w:color="auto" w:fill="D9D9D9"/>
          </w:tcPr>
          <w:p w:rsidR="00194536" w:rsidRPr="00C677A4" w:rsidRDefault="00194536" w:rsidP="00194536">
            <w:pPr>
              <w:shd w:val="clear" w:color="auto" w:fill="FFFFFF"/>
              <w:spacing w:line="245" w:lineRule="exact"/>
              <w:ind w:left="1205" w:right="1190"/>
              <w:rPr>
                <w:b/>
                <w:bCs/>
                <w:spacing w:val="-5"/>
                <w:sz w:val="20"/>
                <w:szCs w:val="20"/>
                <w:lang w:val="es-ES_tradnl"/>
              </w:rPr>
            </w:pPr>
            <w:r w:rsidRPr="00C677A4">
              <w:rPr>
                <w:b/>
                <w:bCs/>
                <w:spacing w:val="-5"/>
                <w:sz w:val="20"/>
                <w:szCs w:val="20"/>
                <w:lang w:val="es-ES_tradnl"/>
              </w:rPr>
              <w:t xml:space="preserve">REQUISITOS   exigidos por el Real Decreto núm. 836/2012, </w:t>
            </w:r>
          </w:p>
          <w:p w:rsidR="00194536" w:rsidRPr="004835FD" w:rsidRDefault="00194536" w:rsidP="00194536">
            <w:pPr>
              <w:shd w:val="clear" w:color="auto" w:fill="FFFFFF"/>
              <w:spacing w:line="245" w:lineRule="exact"/>
              <w:ind w:left="1205" w:right="1190"/>
              <w:rPr>
                <w:sz w:val="20"/>
                <w:szCs w:val="20"/>
              </w:rPr>
            </w:pPr>
            <w:r w:rsidRPr="00C677A4">
              <w:rPr>
                <w:b/>
                <w:bCs/>
                <w:sz w:val="20"/>
                <w:szCs w:val="20"/>
                <w:lang w:val="es-ES_tradnl"/>
              </w:rPr>
              <w:t>no valorados por la Inspección Sanitaria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94536" w:rsidRPr="00194536" w:rsidRDefault="008D6B77" w:rsidP="00194536">
            <w:pPr>
              <w:shd w:val="clear" w:color="auto" w:fill="FFFFFF"/>
              <w:spacing w:line="197" w:lineRule="exact"/>
              <w:rPr>
                <w:sz w:val="18"/>
                <w:szCs w:val="18"/>
              </w:rPr>
            </w:pPr>
            <w:r>
              <w:rPr>
                <w:b/>
                <w:bCs/>
                <w:spacing w:val="-18"/>
                <w:sz w:val="18"/>
                <w:szCs w:val="18"/>
                <w:lang w:val="es-ES_tradnl"/>
              </w:rPr>
              <w:t xml:space="preserve">P a r a   ti p o </w:t>
            </w:r>
            <w:r w:rsidR="00194536" w:rsidRPr="00194536">
              <w:rPr>
                <w:b/>
                <w:bCs/>
                <w:spacing w:val="-18"/>
                <w:sz w:val="18"/>
                <w:szCs w:val="18"/>
                <w:lang w:val="es-ES_tradnl"/>
              </w:rPr>
              <w:t xml:space="preserve"> </w:t>
            </w:r>
            <w:r w:rsidR="00194536" w:rsidRPr="00C677A4">
              <w:rPr>
                <w:b/>
                <w:bCs/>
                <w:spacing w:val="-5"/>
                <w:sz w:val="18"/>
                <w:szCs w:val="18"/>
                <w:lang w:val="es-ES_tradnl"/>
              </w:rPr>
              <w:t>ambulancia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Señalización luminosa de preferencia de paso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 xml:space="preserve">Señalización </w:t>
            </w:r>
            <w:r w:rsidR="00C677A4" w:rsidRPr="00194536">
              <w:rPr>
                <w:sz w:val="20"/>
                <w:szCs w:val="20"/>
                <w:lang w:val="es-ES_tradnl"/>
              </w:rPr>
              <w:t>acústica</w:t>
            </w:r>
            <w:r w:rsidRPr="00194536">
              <w:rPr>
                <w:sz w:val="20"/>
                <w:szCs w:val="20"/>
                <w:lang w:val="es-ES_tradnl"/>
              </w:rPr>
              <w:t xml:space="preserve"> de preferencia de paso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470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spacing w:line="235" w:lineRule="exact"/>
              <w:ind w:right="14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 xml:space="preserve">Vehículo con potencia fiscal, suspensión y sistemas de freno adaptados a la reglamentación </w:t>
            </w:r>
            <w:r w:rsidRPr="00194536">
              <w:rPr>
                <w:sz w:val="20"/>
                <w:szCs w:val="20"/>
                <w:lang w:val="es-ES_tradnl"/>
              </w:rPr>
              <w:t>vigente para el transporte de personas.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Faros antiniebla anteriores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Faros antiniebla posteriores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Indicadores intermitentes de parada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>Extintor de incendios, con arreglo a lo dispuesto en la reglamentación vigente.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470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spacing w:line="235" w:lineRule="exact"/>
              <w:ind w:right="67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 xml:space="preserve">Cadenas para hielo y nieve o Neumáticos de invierno, cuando las condiciones climáticas de </w:t>
            </w:r>
            <w:r w:rsidRPr="00194536">
              <w:rPr>
                <w:sz w:val="20"/>
                <w:szCs w:val="20"/>
                <w:lang w:val="es-ES_tradnl"/>
              </w:rPr>
              <w:t>la zona lo requieran.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Herramientas para la atención del vehículo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 xml:space="preserve">Medidas de </w:t>
            </w:r>
            <w:proofErr w:type="spellStart"/>
            <w:r w:rsidRPr="00194536">
              <w:rPr>
                <w:sz w:val="20"/>
                <w:szCs w:val="20"/>
                <w:lang w:val="es-ES_tradnl"/>
              </w:rPr>
              <w:t>isotermia</w:t>
            </w:r>
            <w:proofErr w:type="spellEnd"/>
            <w:r w:rsidRPr="00194536">
              <w:rPr>
                <w:sz w:val="20"/>
                <w:szCs w:val="20"/>
                <w:lang w:val="es-ES_tradnl"/>
              </w:rPr>
              <w:t xml:space="preserve"> aplicadas a la carrocería..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Medidas de insonorización aplicadas a la carrocería..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7B4EB7">
        <w:trPr>
          <w:trHeight w:hRule="exact" w:val="324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spacing w:line="235" w:lineRule="exact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 xml:space="preserve">Revestimientos interiores adecuados (Paredes lisas, suelo </w:t>
            </w:r>
            <w:proofErr w:type="spellStart"/>
            <w:r w:rsidRPr="00194536">
              <w:rPr>
                <w:spacing w:val="-5"/>
                <w:sz w:val="20"/>
                <w:szCs w:val="20"/>
                <w:lang w:val="es-ES_tradnl"/>
              </w:rPr>
              <w:t>antidezlizante</w:t>
            </w:r>
            <w:proofErr w:type="spellEnd"/>
            <w:r w:rsidRPr="00194536">
              <w:rPr>
                <w:spacing w:val="-5"/>
                <w:sz w:val="20"/>
                <w:szCs w:val="20"/>
                <w:lang w:val="es-ES_tradnl"/>
              </w:rPr>
              <w:t xml:space="preserve">, lavable y resistente </w:t>
            </w:r>
            <w:r w:rsidRPr="00194536">
              <w:rPr>
                <w:sz w:val="20"/>
                <w:szCs w:val="20"/>
                <w:lang w:val="es-ES_tradnl"/>
              </w:rPr>
              <w:t>a desinfectantes)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470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spacing w:line="235" w:lineRule="exact"/>
              <w:ind w:right="317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 xml:space="preserve">Dispositivo de transmisión de datos y localización GPS con su centro de coordinación de </w:t>
            </w:r>
            <w:r w:rsidRPr="00194536">
              <w:rPr>
                <w:sz w:val="20"/>
                <w:szCs w:val="20"/>
                <w:lang w:val="es-ES_tradnl"/>
              </w:rPr>
              <w:t>urgencias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B C</w:t>
            </w:r>
          </w:p>
        </w:tc>
      </w:tr>
      <w:tr w:rsidR="00194536" w:rsidRPr="00194536" w:rsidTr="008D6B77">
        <w:trPr>
          <w:trHeight w:hRule="exact" w:val="470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spacing w:line="235" w:lineRule="exact"/>
              <w:ind w:right="1133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 xml:space="preserve">Comunicación de localización del vehículo con el Centro de Gestión del Tráfico </w:t>
            </w:r>
            <w:r w:rsidRPr="00194536">
              <w:rPr>
                <w:sz w:val="20"/>
                <w:szCs w:val="20"/>
                <w:lang w:val="es-ES_tradnl"/>
              </w:rPr>
              <w:t>correspondiente directamente o desde el centro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3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pacing w:val="-6"/>
                <w:sz w:val="20"/>
                <w:szCs w:val="20"/>
                <w:lang w:val="es-ES_tradnl"/>
              </w:rPr>
              <w:t>Cumplir con las exigencias en materia de homologación de vehículos Directiva 2007/46/CE.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>Climatización e iluminación independientes de las del habitáculo del conductor..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Dispositivo para cortar cinturones de seguridad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Protector de luz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Transceptor de radio móvil (Emisora)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Transceptor de radio portátil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B C</w:t>
            </w:r>
          </w:p>
        </w:tc>
      </w:tr>
      <w:tr w:rsidR="00194536" w:rsidRPr="00194536" w:rsidTr="008D6B77">
        <w:trPr>
          <w:trHeight w:hRule="exact" w:val="235"/>
        </w:trPr>
        <w:tc>
          <w:tcPr>
            <w:tcW w:w="9396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>Acceso a la red telefónica pública (p.</w:t>
            </w:r>
            <w:proofErr w:type="spellStart"/>
            <w:r w:rsidRPr="00194536">
              <w:rPr>
                <w:spacing w:val="-5"/>
                <w:sz w:val="20"/>
                <w:szCs w:val="20"/>
                <w:lang w:val="es-ES_tradnl"/>
              </w:rPr>
              <w:t>ej</w:t>
            </w:r>
            <w:proofErr w:type="spellEnd"/>
            <w:r w:rsidRPr="00194536">
              <w:rPr>
                <w:spacing w:val="-5"/>
                <w:sz w:val="20"/>
                <w:szCs w:val="20"/>
                <w:lang w:val="es-ES_tradnl"/>
              </w:rPr>
              <w:t>.:Transmisor radio normal o telefonía móvil) .</w:t>
            </w:r>
          </w:p>
        </w:tc>
        <w:tc>
          <w:tcPr>
            <w:tcW w:w="992" w:type="dxa"/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B C</w:t>
            </w:r>
          </w:p>
        </w:tc>
      </w:tr>
      <w:tr w:rsidR="00194536" w:rsidRPr="00194536" w:rsidTr="008D6B77">
        <w:trPr>
          <w:trHeight w:hRule="exact" w:val="268"/>
        </w:trPr>
        <w:tc>
          <w:tcPr>
            <w:tcW w:w="9396" w:type="dxa"/>
            <w:tcBorders>
              <w:bottom w:val="single" w:sz="6" w:space="0" w:color="auto"/>
            </w:tcBorders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rPr>
                <w:sz w:val="20"/>
                <w:szCs w:val="20"/>
              </w:rPr>
            </w:pPr>
            <w:r w:rsidRPr="00194536">
              <w:rPr>
                <w:spacing w:val="-5"/>
                <w:sz w:val="20"/>
                <w:szCs w:val="20"/>
                <w:lang w:val="es-ES_tradnl"/>
              </w:rPr>
              <w:t>Sistema de alerta portátil, uno por persona (Se puede incluir en el receptor de radio portátil) 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94536">
              <w:rPr>
                <w:sz w:val="20"/>
                <w:szCs w:val="20"/>
                <w:lang w:val="es-ES_tradnl"/>
              </w:rPr>
              <w:t>B C</w:t>
            </w:r>
          </w:p>
        </w:tc>
      </w:tr>
      <w:tr w:rsidR="007B4EB7" w:rsidRPr="00194536" w:rsidTr="008D6B77">
        <w:trPr>
          <w:trHeight w:hRule="exact" w:val="268"/>
        </w:trPr>
        <w:tc>
          <w:tcPr>
            <w:tcW w:w="9396" w:type="dxa"/>
            <w:tcBorders>
              <w:bottom w:val="single" w:sz="6" w:space="0" w:color="auto"/>
            </w:tcBorders>
            <w:shd w:val="clear" w:color="auto" w:fill="FFFFFF"/>
          </w:tcPr>
          <w:p w:rsidR="007B4EB7" w:rsidRPr="00194536" w:rsidRDefault="007B4EB7" w:rsidP="00194536">
            <w:pPr>
              <w:shd w:val="clear" w:color="auto" w:fill="FFFFFF"/>
              <w:rPr>
                <w:spacing w:val="-5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Desfibrilador cardiaco  </w:t>
            </w:r>
            <w:r w:rsidRPr="007B4EB7">
              <w:rPr>
                <w:rFonts w:ascii="Verdana" w:hAnsi="Verdana"/>
                <w:bCs/>
                <w:color w:val="000000"/>
                <w:sz w:val="17"/>
                <w:szCs w:val="17"/>
              </w:rPr>
              <w:t>acorde con la norma  EN 60601-2-4:2011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7B4EB7" w:rsidRPr="00194536" w:rsidRDefault="007B4EB7" w:rsidP="00194536">
            <w:pPr>
              <w:shd w:val="clear" w:color="auto" w:fill="FFFFFF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CB3DB2" w:rsidRPr="00194536" w:rsidTr="008D6B77">
        <w:trPr>
          <w:trHeight w:hRule="exact" w:val="678"/>
        </w:trPr>
        <w:tc>
          <w:tcPr>
            <w:tcW w:w="9396" w:type="dxa"/>
            <w:tcBorders>
              <w:bottom w:val="single" w:sz="6" w:space="0" w:color="auto"/>
            </w:tcBorders>
            <w:shd w:val="clear" w:color="auto" w:fill="FFFFFF"/>
          </w:tcPr>
          <w:p w:rsidR="00CB3DB2" w:rsidRPr="00194536" w:rsidRDefault="00CB3DB2" w:rsidP="00194536">
            <w:pPr>
              <w:shd w:val="clear" w:color="auto" w:fill="FFFFFF"/>
              <w:rPr>
                <w:spacing w:val="-5"/>
                <w:sz w:val="20"/>
                <w:szCs w:val="20"/>
                <w:lang w:val="es-ES_tradnl"/>
              </w:rPr>
            </w:pPr>
            <w:r w:rsidRPr="008D6B77">
              <w:rPr>
                <w:rFonts w:cs="Arial"/>
                <w:b/>
                <w:color w:val="000000"/>
                <w:sz w:val="20"/>
                <w:szCs w:val="20"/>
              </w:rPr>
              <w:t>Exigencias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en materia de homologación de vehículos establecidas conforme a </w:t>
            </w:r>
            <w:smartTag w:uri="urn:schemas-microsoft-com:office:smarttags" w:element="PersonName">
              <w:smartTagPr>
                <w:attr w:name="ProductID" w:val="la Directiva"/>
              </w:smartTagPr>
              <w:r>
                <w:rPr>
                  <w:rFonts w:cs="Arial"/>
                  <w:color w:val="000000"/>
                  <w:sz w:val="20"/>
                  <w:szCs w:val="20"/>
                </w:rPr>
                <w:t xml:space="preserve">la </w:t>
              </w:r>
              <w:r w:rsidRPr="008D6B77">
                <w:rPr>
                  <w:rFonts w:cs="Arial"/>
                  <w:b/>
                  <w:color w:val="000000"/>
                  <w:sz w:val="20"/>
                  <w:szCs w:val="20"/>
                </w:rPr>
                <w:t>Directiva</w:t>
              </w:r>
            </w:smartTag>
            <w:r w:rsidRPr="008D6B77">
              <w:rPr>
                <w:rFonts w:cs="Arial"/>
                <w:b/>
                <w:color w:val="000000"/>
                <w:sz w:val="20"/>
                <w:szCs w:val="20"/>
              </w:rPr>
              <w:t xml:space="preserve"> 2007/46</w:t>
            </w:r>
            <w:r>
              <w:rPr>
                <w:rFonts w:cs="Arial"/>
                <w:color w:val="000000"/>
                <w:sz w:val="20"/>
                <w:szCs w:val="20"/>
              </w:rPr>
              <w:t>/CE del Parlamento Europeo y del Consejo, de 5 de septiembre de 2007 ,así como la normativa nacional dictada en España para su transposición.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B3DB2" w:rsidRPr="00194536" w:rsidRDefault="00CB3DB2" w:rsidP="00CB3DB2">
            <w:pPr>
              <w:shd w:val="clear" w:color="auto" w:fill="FFFFFF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8D6B77" w:rsidRPr="00194536" w:rsidTr="008D6B77">
        <w:trPr>
          <w:trHeight w:hRule="exact" w:val="333"/>
        </w:trPr>
        <w:tc>
          <w:tcPr>
            <w:tcW w:w="9396" w:type="dxa"/>
            <w:tcBorders>
              <w:bottom w:val="single" w:sz="6" w:space="0" w:color="auto"/>
            </w:tcBorders>
            <w:shd w:val="clear" w:color="auto" w:fill="FFFFFF"/>
          </w:tcPr>
          <w:p w:rsidR="008D6B77" w:rsidRDefault="008D6B77" w:rsidP="00194536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 w:rsidRPr="008D6B77">
              <w:rPr>
                <w:rFonts w:cs="Arial"/>
                <w:b/>
                <w:color w:val="000000"/>
                <w:sz w:val="20"/>
                <w:szCs w:val="20"/>
              </w:rPr>
              <w:t>Requisitos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enumerados en </w:t>
            </w:r>
            <w:smartTag w:uri="urn:schemas-microsoft-com:office:smarttags" w:element="PersonName">
              <w:smartTagPr>
                <w:attr w:name="ProductID" w:val="la UNE-EN"/>
              </w:smartTagPr>
              <w:r>
                <w:rPr>
                  <w:rFonts w:cs="Arial"/>
                  <w:color w:val="000000"/>
                  <w:sz w:val="20"/>
                  <w:szCs w:val="20"/>
                </w:rPr>
                <w:t xml:space="preserve">la </w:t>
              </w:r>
              <w:r w:rsidRPr="008D6B77">
                <w:rPr>
                  <w:rFonts w:cs="Arial"/>
                  <w:b/>
                  <w:color w:val="000000"/>
                  <w:sz w:val="20"/>
                  <w:szCs w:val="20"/>
                </w:rPr>
                <w:t>UNE-EN</w:t>
              </w:r>
            </w:smartTag>
            <w:r w:rsidRPr="008D6B77">
              <w:rPr>
                <w:rFonts w:cs="Arial"/>
                <w:b/>
                <w:color w:val="000000"/>
                <w:sz w:val="20"/>
                <w:szCs w:val="20"/>
              </w:rPr>
              <w:t xml:space="preserve"> 1789:2007+A1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D6B77" w:rsidRDefault="00E26639" w:rsidP="00CB3DB2">
            <w:pPr>
              <w:shd w:val="clear" w:color="auto" w:fill="FFFFFF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B C</w:t>
            </w:r>
          </w:p>
        </w:tc>
      </w:tr>
      <w:tr w:rsidR="00194536" w:rsidRPr="00194536" w:rsidTr="008D6B77">
        <w:trPr>
          <w:trHeight w:hRule="exact" w:val="268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536" w:rsidRPr="00194536" w:rsidRDefault="008435AB" w:rsidP="008435AB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val="es-ES_tradnl"/>
              </w:rPr>
            </w:pPr>
            <w:r>
              <w:rPr>
                <w:spacing w:val="-5"/>
                <w:sz w:val="20"/>
                <w:szCs w:val="20"/>
                <w:lang w:val="es-ES_tradnl"/>
              </w:rPr>
              <w:t xml:space="preserve">                    Fecha y Firma: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536" w:rsidRP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94536" w:rsidRPr="00194536" w:rsidTr="008D6B77">
        <w:trPr>
          <w:trHeight w:hRule="exact" w:val="268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536" w:rsidRDefault="00194536" w:rsidP="00194536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536" w:rsidRDefault="00194536" w:rsidP="00194536">
            <w:pPr>
              <w:shd w:val="clear" w:color="auto" w:fill="FFFFFF"/>
              <w:jc w:val="center"/>
              <w:rPr>
                <w:sz w:val="20"/>
                <w:szCs w:val="20"/>
                <w:lang w:val="es-ES_tradnl"/>
              </w:rPr>
            </w:pPr>
          </w:p>
          <w:p w:rsidR="008435AB" w:rsidRPr="00194536" w:rsidRDefault="008435AB" w:rsidP="00194536">
            <w:pPr>
              <w:shd w:val="clear" w:color="auto" w:fill="FFFFFF"/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194536" w:rsidRDefault="00194536" w:rsidP="007B4EB7"/>
    <w:p w:rsidR="008435AB" w:rsidRPr="00194536" w:rsidRDefault="008435AB" w:rsidP="008435AB">
      <w:pPr>
        <w:jc w:val="center"/>
      </w:pPr>
      <w:r>
        <w:t>Fdo.</w:t>
      </w:r>
    </w:p>
    <w:sectPr w:rsidR="008435AB" w:rsidRPr="00194536" w:rsidSect="000572FB">
      <w:footerReference w:type="default" r:id="rId10"/>
      <w:pgSz w:w="11906" w:h="16838" w:code="9"/>
      <w:pgMar w:top="284" w:right="707" w:bottom="284" w:left="709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36" w:rsidRDefault="001A1B36">
      <w:r>
        <w:separator/>
      </w:r>
    </w:p>
  </w:endnote>
  <w:endnote w:type="continuationSeparator" w:id="0">
    <w:p w:rsidR="001A1B36" w:rsidRDefault="001A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64" w:rsidRPr="00946DA2" w:rsidRDefault="00B53664" w:rsidP="00946DA2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36" w:rsidRDefault="001A1B36">
      <w:r>
        <w:separator/>
      </w:r>
    </w:p>
  </w:footnote>
  <w:footnote w:type="continuationSeparator" w:id="0">
    <w:p w:rsidR="001A1B36" w:rsidRDefault="001A1B36">
      <w:r>
        <w:continuationSeparator/>
      </w:r>
    </w:p>
  </w:footnote>
  <w:footnote w:type="separator" w:id="-1">
    <w:p w:rsidR="001A1B36" w:rsidRDefault="001A1B36">
      <w:r>
        <w:separator/>
      </w:r>
    </w:p>
  </w:footnote>
  <w:footnote w:type="continuationSeparator" w:id="0">
    <w:p w:rsidR="001A1B36" w:rsidRDefault="001A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36"/>
    <w:rsid w:val="0001706F"/>
    <w:rsid w:val="00024029"/>
    <w:rsid w:val="000572FB"/>
    <w:rsid w:val="001003C6"/>
    <w:rsid w:val="001108F8"/>
    <w:rsid w:val="00115ED8"/>
    <w:rsid w:val="00124C8C"/>
    <w:rsid w:val="001452C1"/>
    <w:rsid w:val="00147AA7"/>
    <w:rsid w:val="00164AB4"/>
    <w:rsid w:val="00181942"/>
    <w:rsid w:val="00194536"/>
    <w:rsid w:val="001A1B36"/>
    <w:rsid w:val="001B0791"/>
    <w:rsid w:val="001C5EF3"/>
    <w:rsid w:val="001E63F2"/>
    <w:rsid w:val="00242F6D"/>
    <w:rsid w:val="002955AE"/>
    <w:rsid w:val="002B6A68"/>
    <w:rsid w:val="00313D6B"/>
    <w:rsid w:val="00346BD1"/>
    <w:rsid w:val="00356113"/>
    <w:rsid w:val="003F1FAE"/>
    <w:rsid w:val="00416156"/>
    <w:rsid w:val="0047129B"/>
    <w:rsid w:val="004835FD"/>
    <w:rsid w:val="004A09F3"/>
    <w:rsid w:val="004B3279"/>
    <w:rsid w:val="005510B0"/>
    <w:rsid w:val="005A2D42"/>
    <w:rsid w:val="005A7EFA"/>
    <w:rsid w:val="005C4ACA"/>
    <w:rsid w:val="006345FB"/>
    <w:rsid w:val="0068627C"/>
    <w:rsid w:val="006E77D1"/>
    <w:rsid w:val="00785F04"/>
    <w:rsid w:val="007B228D"/>
    <w:rsid w:val="007B4C4D"/>
    <w:rsid w:val="007B4EB7"/>
    <w:rsid w:val="007D3A8E"/>
    <w:rsid w:val="008435AB"/>
    <w:rsid w:val="008A1306"/>
    <w:rsid w:val="008D57D1"/>
    <w:rsid w:val="008D6B77"/>
    <w:rsid w:val="009170EA"/>
    <w:rsid w:val="00946DA2"/>
    <w:rsid w:val="00952F54"/>
    <w:rsid w:val="009619DA"/>
    <w:rsid w:val="00965D50"/>
    <w:rsid w:val="00975A97"/>
    <w:rsid w:val="00A008A9"/>
    <w:rsid w:val="00A05650"/>
    <w:rsid w:val="00A468DC"/>
    <w:rsid w:val="00AB7211"/>
    <w:rsid w:val="00AB72F2"/>
    <w:rsid w:val="00B53664"/>
    <w:rsid w:val="00B64D0F"/>
    <w:rsid w:val="00B8448F"/>
    <w:rsid w:val="00BE2158"/>
    <w:rsid w:val="00BF3894"/>
    <w:rsid w:val="00BF39CF"/>
    <w:rsid w:val="00C10DEE"/>
    <w:rsid w:val="00C14100"/>
    <w:rsid w:val="00C677A4"/>
    <w:rsid w:val="00C81E56"/>
    <w:rsid w:val="00C84E92"/>
    <w:rsid w:val="00CA0AD9"/>
    <w:rsid w:val="00CA399A"/>
    <w:rsid w:val="00CB3DB2"/>
    <w:rsid w:val="00CC0BDF"/>
    <w:rsid w:val="00D45E45"/>
    <w:rsid w:val="00D5558E"/>
    <w:rsid w:val="00D875B0"/>
    <w:rsid w:val="00D9168C"/>
    <w:rsid w:val="00DA19FC"/>
    <w:rsid w:val="00DF09E9"/>
    <w:rsid w:val="00DF381E"/>
    <w:rsid w:val="00E26639"/>
    <w:rsid w:val="00E8406C"/>
    <w:rsid w:val="00EB2552"/>
    <w:rsid w:val="00F258D8"/>
    <w:rsid w:val="00F624C4"/>
    <w:rsid w:val="00F7142D"/>
    <w:rsid w:val="00FC60E5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C021-4D88-42E9-8AAD-83DD7C7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785F04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785F0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  <w:szCs w:val="20"/>
      <w:lang w:val="es-ES_tradnl"/>
    </w:rPr>
  </w:style>
  <w:style w:type="table" w:styleId="Tablaconcuadrcula">
    <w:name w:val="Table Grid"/>
    <w:basedOn w:val="Tablanormal"/>
    <w:rsid w:val="0078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785F04"/>
    <w:pPr>
      <w:autoSpaceDE w:val="0"/>
      <w:autoSpaceDN w:val="0"/>
      <w:adjustRightInd w:val="0"/>
    </w:pPr>
    <w:rPr>
      <w:sz w:val="20"/>
      <w:lang w:val="en-US"/>
    </w:rPr>
  </w:style>
  <w:style w:type="paragraph" w:styleId="Sangradetextonormal">
    <w:name w:val="Body Text Indent"/>
    <w:basedOn w:val="Normal"/>
    <w:rsid w:val="00785F04"/>
    <w:pPr>
      <w:tabs>
        <w:tab w:val="left" w:pos="7020"/>
      </w:tabs>
      <w:spacing w:line="360" w:lineRule="auto"/>
      <w:ind w:firstLine="709"/>
      <w:jc w:val="both"/>
    </w:pPr>
    <w:rPr>
      <w:sz w:val="20"/>
      <w:szCs w:val="20"/>
      <w:lang w:val="es-ES_tradnl"/>
    </w:rPr>
  </w:style>
  <w:style w:type="paragraph" w:styleId="Piedepgina">
    <w:name w:val="footer"/>
    <w:basedOn w:val="Normal"/>
    <w:rsid w:val="00F258D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258D8"/>
    <w:rPr>
      <w:sz w:val="20"/>
      <w:szCs w:val="20"/>
    </w:rPr>
  </w:style>
  <w:style w:type="character" w:styleId="Refdenotaalpie">
    <w:name w:val="footnote reference"/>
    <w:semiHidden/>
    <w:rsid w:val="00F258D8"/>
    <w:rPr>
      <w:vertAlign w:val="superscript"/>
    </w:rPr>
  </w:style>
  <w:style w:type="paragraph" w:styleId="Textodeglobo">
    <w:name w:val="Balloon Text"/>
    <w:basedOn w:val="Normal"/>
    <w:semiHidden/>
    <w:rsid w:val="00F258D8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A19FC"/>
    <w:rPr>
      <w:color w:val="0563C1"/>
      <w:u w:val="single"/>
    </w:rPr>
  </w:style>
  <w:style w:type="paragraph" w:customStyle="1" w:styleId="western">
    <w:name w:val="western"/>
    <w:basedOn w:val="Normal"/>
    <w:rsid w:val="00164AB4"/>
    <w:pPr>
      <w:spacing w:before="100" w:beforeAutospacing="1" w:after="142" w:line="288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yperlink" TargetMode="External" Target="https://sede.carm.es/"/>
  <Relationship Id="rId9" Type="http://schemas.openxmlformats.org/officeDocument/2006/relationships/hyperlink" TargetMode="External" Target="https://sede.carm.es/vernotificaciones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F30A-7A89-46BC-AF35-D799975A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3</Pages>
  <Words>1413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10204</CharactersWithSpaces>
  <SharedDoc>false</SharedDoc>
  <HLinks>
    <vt:vector size="12" baseType="variant"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2018-02-23T11:01:00Z</dcterms:created>
  <lastPrinted>2015-05-20T13:10:00Z</lastPrinted>
  <dcterms:modified xsi:type="dcterms:W3CDTF">2018-02-23T11:01:00Z</dcterms:modified>
  <revision>2</revision>
  <dc:title/>
</coreProperties>
</file>