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AE" w:rsidRDefault="00E764AE" w:rsidP="00E7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</w:t>
      </w:r>
    </w:p>
    <w:p w:rsidR="00E764AE" w:rsidRDefault="00E764AE" w:rsidP="00E764AE">
      <w:pPr>
        <w:pStyle w:val="Textoindependiente"/>
        <w:tabs>
          <w:tab w:val="left" w:pos="1843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CÓDIGO PROCEDIMIENTO: 1286</w:t>
      </w:r>
    </w:p>
    <w:p w:rsidR="00E764AE" w:rsidRDefault="00E764AE" w:rsidP="00E7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64AE" w:rsidRDefault="00E764AE" w:rsidP="00E764AE">
      <w:pPr>
        <w:ind w:left="284" w:right="170"/>
        <w:jc w:val="center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ACEPTACIÓN O RECHAZO DE LA </w:t>
      </w:r>
      <w:r>
        <w:rPr>
          <w:rFonts w:ascii="Arial-BoldMT" w:hAnsi="Arial-BoldMT" w:cs="Arial-BoldMT"/>
          <w:b/>
          <w:bCs/>
        </w:rPr>
        <w:t>SUBVENCIÓN PARA ASOCIACIONES ARTESANAS SIN ÁNIMO DE LUCRO DE LA REGIÓN DE MURCIA PARA EL AÑO 2018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</w:rPr>
      </w:pP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>
        <w:rPr>
          <w:rFonts w:ascii="Arial" w:hAnsi="Arial" w:cs="Arial"/>
          <w:color w:val="000000"/>
          <w:sz w:val="20"/>
          <w:szCs w:val="20"/>
        </w:rPr>
        <w:t>Dª __________________________________________, con N.I.F. nº _____________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Domicilio: _____________________________________________, Localidad: ________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C.P.:___________, Provincia: _____________________________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spacing w:line="360" w:lineRule="auto"/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representación de la asociación artesana sin ánimo de lucro____________________________________________________________________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CIF. nº ________________________________.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Expediente nº:____________________________</w:t>
      </w:r>
    </w:p>
    <w:p w:rsidR="00E764AE" w:rsidRDefault="00E764AE" w:rsidP="00E764AE">
      <w:pPr>
        <w:ind w:left="284" w:right="1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64AE" w:rsidRDefault="00E764AE" w:rsidP="00E764AE">
      <w:pPr>
        <w:spacing w:line="360" w:lineRule="auto"/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EXPONGO </w:t>
      </w:r>
      <w:r>
        <w:rPr>
          <w:rFonts w:ascii="Arial" w:hAnsi="Arial" w:cs="Arial"/>
          <w:bCs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 xml:space="preserve">ue a la vista de la propuesta de Resolución Definitiva notificada en fecha ............................................................, y como beneficiario propuesto en la misma, dentro del plazo de diez días naturales establecido para ello, comunico la 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ceptación/Rechazo </w:t>
      </w:r>
      <w:r>
        <w:rPr>
          <w:rFonts w:ascii="Arial" w:hAnsi="Arial" w:cs="Arial"/>
          <w:color w:val="000000"/>
          <w:sz w:val="20"/>
          <w:szCs w:val="20"/>
        </w:rPr>
        <w:t>de la subvención reintegrable propuesta (marcar con una X lo que proceda):</w:t>
      </w:r>
    </w:p>
    <w:p w:rsidR="00E764AE" w:rsidRDefault="00E764AE" w:rsidP="00E764AE">
      <w:pPr>
        <w:spacing w:line="360" w:lineRule="auto"/>
        <w:ind w:right="170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  <w:szCs w:val="40"/>
        </w:rPr>
        <w:t xml:space="preserve">□ </w:t>
      </w:r>
      <w:r>
        <w:rPr>
          <w:rFonts w:ascii="Arial" w:hAnsi="Arial" w:cs="Arial"/>
          <w:color w:val="000000"/>
          <w:sz w:val="20"/>
          <w:szCs w:val="20"/>
        </w:rPr>
        <w:t>Acepto</w:t>
      </w:r>
    </w:p>
    <w:p w:rsidR="00E764AE" w:rsidRDefault="00E764AE" w:rsidP="00E764AE">
      <w:pPr>
        <w:spacing w:line="360" w:lineRule="auto"/>
        <w:ind w:right="170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  <w:szCs w:val="40"/>
        </w:rPr>
        <w:t xml:space="preserve">□ </w:t>
      </w:r>
      <w:r>
        <w:rPr>
          <w:rFonts w:ascii="Arial" w:hAnsi="Arial" w:cs="Arial"/>
          <w:color w:val="000000"/>
          <w:sz w:val="20"/>
          <w:szCs w:val="20"/>
        </w:rPr>
        <w:t>Rechazo</w:t>
      </w:r>
    </w:p>
    <w:p w:rsidR="00E764AE" w:rsidRDefault="00E764AE" w:rsidP="00E764AE">
      <w:pPr>
        <w:spacing w:line="360" w:lineRule="auto"/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20"/>
          <w:szCs w:val="20"/>
        </w:rPr>
        <w:t>Solicito</w:t>
      </w:r>
      <w:r>
        <w:rPr>
          <w:rFonts w:ascii="Arial" w:hAnsi="Arial" w:cs="Arial"/>
          <w:color w:val="000000"/>
          <w:sz w:val="20"/>
          <w:szCs w:val="20"/>
        </w:rPr>
        <w:t xml:space="preserve"> que se incorpore el presente documento al expediente, a los efectos de continuar con la tramitación conforme la Orden de bases de la Consejería </w:t>
      </w:r>
      <w:r w:rsidR="002C6221">
        <w:rPr>
          <w:rFonts w:ascii="Arial" w:hAnsi="Arial" w:cs="Arial"/>
          <w:color w:val="000000"/>
          <w:sz w:val="20"/>
          <w:szCs w:val="20"/>
        </w:rPr>
        <w:t>competente en materia de artesanía</w:t>
      </w:r>
      <w:r>
        <w:rPr>
          <w:rFonts w:ascii="Arial" w:hAnsi="Arial" w:cs="Arial"/>
          <w:color w:val="000000"/>
          <w:sz w:val="20"/>
          <w:szCs w:val="20"/>
        </w:rPr>
        <w:t xml:space="preserve"> de subvenciones para asociaciones artesanas sin ánimo de lucro de la Región de Murcia. </w:t>
      </w:r>
    </w:p>
    <w:p w:rsidR="00E764AE" w:rsidRDefault="00E764AE" w:rsidP="00E764AE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En…………………a……de……………de……………………………………….</w:t>
      </w:r>
    </w:p>
    <w:p w:rsidR="00E764AE" w:rsidRDefault="00E764AE" w:rsidP="00E764AE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del declarante y sello si procede</w:t>
      </w:r>
    </w:p>
    <w:p w:rsidR="00E764AE" w:rsidRDefault="00E764AE" w:rsidP="00E764AE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Fdo.: …………………………………………………………………………………………..</w:t>
      </w:r>
    </w:p>
    <w:p w:rsidR="00E764AE" w:rsidRDefault="00E764AE" w:rsidP="00E764AE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764AE" w:rsidRDefault="00E764AE" w:rsidP="00E764A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de carácter personal recogidos en este documento se van a insertar en un fichero de datos personales destinado a la gestión del procedimiento, actuación o trámite administrativo de que se trate. El responsable de dicho fichero es: Dirección General </w:t>
      </w:r>
      <w:r w:rsidR="002C6221">
        <w:rPr>
          <w:sz w:val="16"/>
          <w:szCs w:val="16"/>
        </w:rPr>
        <w:t>competente en materia de artesanía</w:t>
      </w:r>
      <w:bookmarkStart w:id="0" w:name="_GoBack"/>
      <w:bookmarkEnd w:id="0"/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E764AE" w:rsidRDefault="00E764AE" w:rsidP="00E764AE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24B4C" w:rsidRPr="00706452" w:rsidRDefault="007B7D62" w:rsidP="00E764AE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EXCMO. SR. CONSEJERO DE EMPLEO, UNIVERSIDADES Y EMPRESA</w:t>
      </w:r>
    </w:p>
    <w:sectPr w:rsidR="00224B4C" w:rsidRPr="00706452" w:rsidSect="00EA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3B8C"/>
    <w:rsid w:val="002523B9"/>
    <w:rsid w:val="00283EE6"/>
    <w:rsid w:val="00286ED6"/>
    <w:rsid w:val="002C42D0"/>
    <w:rsid w:val="002C6221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D62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764AE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AE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E764AE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764A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27D2-8217-449F-8D68-286E4E8E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2</TotalTime>
  <Pages>1</Pages>
  <Words>267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2052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2018-04-05T08:03:00Z</dcterms:created>
  <lastPrinted>2017-05-04T08:02:00Z</lastPrinted>
  <dcterms:modified xsi:type="dcterms:W3CDTF">2018-04-05T08:42:00Z</dcterms:modified>
  <revision>4</revision>
</coreProperties>
</file>