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4C3E" w:rsidRDefault="00844C3E">
      <w:pPr>
        <w:pStyle w:val="Puesto"/>
        <w:rPr>
          <w:rFonts w:ascii="Times New Roman" w:hAnsi="Times New Roman"/>
          <w:sz w:val="20"/>
        </w:rPr>
      </w:pPr>
      <w:bookmarkStart w:id="0" w:name="_GoBack"/>
      <w:bookmarkEnd w:id="0"/>
    </w:p>
    <w:p w:rsidR="00844C3E" w:rsidRDefault="00844C3E">
      <w:pPr>
        <w:pStyle w:val="Puesto"/>
        <w:rPr>
          <w:rFonts w:ascii="Times New Roman" w:hAnsi="Times New Roman"/>
          <w:szCs w:val="24"/>
          <w:u w:val="single"/>
          <w:shd w:val="clear" w:color="auto" w:fill="FFFF00"/>
        </w:rPr>
      </w:pPr>
      <w:r>
        <w:rPr>
          <w:rFonts w:ascii="Times New Roman" w:hAnsi="Times New Roman"/>
          <w:szCs w:val="24"/>
          <w:u w:val="single"/>
          <w:shd w:val="clear" w:color="auto" w:fill="FFFF00"/>
        </w:rPr>
        <w:t>MEMORIA DE EJECUCIÓN VALORADA</w:t>
      </w:r>
    </w:p>
    <w:p w:rsidR="00844C3E" w:rsidRDefault="00844C3E">
      <w:pPr>
        <w:pStyle w:val="Subttulo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INDICE</w:t>
      </w:r>
    </w:p>
    <w:p w:rsidR="00844C3E" w:rsidRDefault="00844C3E">
      <w:pPr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ind w:left="708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1.- ANTECEDENTES</w:t>
      </w:r>
    </w:p>
    <w:p w:rsidR="00844C3E" w:rsidRDefault="00844C3E">
      <w:pPr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ind w:left="708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2.- BENEFICIARIO</w:t>
      </w:r>
    </w:p>
    <w:p w:rsidR="00844C3E" w:rsidRDefault="00844C3E">
      <w:pPr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ind w:left="708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3.- OBJETIVOS</w:t>
      </w:r>
      <w:r>
        <w:rPr>
          <w:rFonts w:ascii="Times New Roman" w:hAnsi="Times New Roman"/>
          <w:sz w:val="20"/>
        </w:rPr>
        <w:t xml:space="preserve"> </w:t>
      </w:r>
    </w:p>
    <w:p w:rsidR="00844C3E" w:rsidRDefault="00844C3E">
      <w:pPr>
        <w:rPr>
          <w:rFonts w:ascii="Times New Roman" w:hAnsi="Times New Roman"/>
          <w:sz w:val="20"/>
        </w:rPr>
      </w:pPr>
    </w:p>
    <w:p w:rsidR="00844C3E" w:rsidRDefault="00844C3E">
      <w:pPr>
        <w:ind w:left="708" w:firstLine="4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Se deberá determinar los objetivos que se han alcanzado con la inversión ejecutada </w:t>
      </w:r>
    </w:p>
    <w:p w:rsidR="00844C3E" w:rsidRDefault="00844C3E">
      <w:pPr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ind w:left="708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4.- DESCRIPCIÓN DE LAS INVERSIONES REALIZADAS</w:t>
      </w:r>
    </w:p>
    <w:p w:rsidR="00844C3E" w:rsidRDefault="00844C3E">
      <w:pPr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ind w:left="708" w:firstLine="4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Se deberá efectuar una </w:t>
      </w:r>
      <w:r>
        <w:rPr>
          <w:rFonts w:ascii="Times New Roman" w:hAnsi="Times New Roman"/>
          <w:sz w:val="20"/>
          <w:u w:val="single"/>
        </w:rPr>
        <w:t>descripción adecuada de las inversiones realizadas</w:t>
      </w:r>
      <w:r>
        <w:rPr>
          <w:rFonts w:ascii="Times New Roman" w:hAnsi="Times New Roman"/>
          <w:sz w:val="20"/>
        </w:rPr>
        <w:t>, de manera que permita una comprensión adecuada del proyecto.</w:t>
      </w:r>
    </w:p>
    <w:p w:rsidR="00844C3E" w:rsidRDefault="00844C3E">
      <w:pPr>
        <w:ind w:left="708" w:firstLine="420"/>
      </w:pPr>
    </w:p>
    <w:p w:rsidR="00844C3E" w:rsidRDefault="00844C3E">
      <w:pPr>
        <w:ind w:left="708" w:firstLine="4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Además, se rellenarán los siguientes cuadros:</w:t>
      </w:r>
    </w:p>
    <w:p w:rsidR="00844C3E" w:rsidRDefault="00844C3E">
      <w:pPr>
        <w:ind w:left="708" w:firstLine="420"/>
      </w:pPr>
    </w:p>
    <w:p w:rsidR="00844C3E" w:rsidRDefault="00844C3E">
      <w:pPr>
        <w:ind w:left="708" w:firstLine="420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RESUMEN DE CAPACIDADES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5"/>
        <w:gridCol w:w="2035"/>
        <w:gridCol w:w="2036"/>
      </w:tblGrid>
      <w:tr w:rsidR="00844C3E">
        <w:tc>
          <w:tcPr>
            <w:tcW w:w="20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Capacidad de</w:t>
            </w:r>
          </w:p>
        </w:tc>
        <w:tc>
          <w:tcPr>
            <w:tcW w:w="40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Después de la ejecución realizada</w:t>
            </w:r>
          </w:p>
        </w:tc>
      </w:tr>
      <w:tr w:rsidR="00844C3E">
        <w:tc>
          <w:tcPr>
            <w:tcW w:w="20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Cantidad</w:t>
            </w: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Unidades</w:t>
            </w:r>
          </w:p>
        </w:tc>
      </w:tr>
      <w:tr w:rsidR="00844C3E"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Almacenamiento de materias primas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Manipulación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Transformación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Envasado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Almacenamiento de productos acabados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44C3E" w:rsidRDefault="00844C3E">
      <w:pPr>
        <w:ind w:left="708" w:firstLine="420"/>
      </w:pPr>
    </w:p>
    <w:p w:rsidR="00844C3E" w:rsidRDefault="00844C3E">
      <w:pPr>
        <w:ind w:left="708" w:firstLine="420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RESUMEN DE CARACTERÍSTICAS TÉCNICAS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2"/>
        <w:gridCol w:w="3392"/>
        <w:gridCol w:w="3397"/>
      </w:tblGrid>
      <w:tr w:rsidR="00844C3E">
        <w:tc>
          <w:tcPr>
            <w:tcW w:w="3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TRABAJOS</w:t>
            </w:r>
          </w:p>
        </w:tc>
        <w:tc>
          <w:tcPr>
            <w:tcW w:w="3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DESCRIPCIÓN</w:t>
            </w:r>
          </w:p>
        </w:tc>
        <w:tc>
          <w:tcPr>
            <w:tcW w:w="3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UNIDADES (m2, m3, Hl, Tm, etc)</w:t>
            </w:r>
          </w:p>
        </w:tc>
      </w:tr>
      <w:tr w:rsidR="00844C3E"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Sistema viario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Construcción de transformación y elaboración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Construcción de servicios y oficinas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Otras construcciones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Instalaciones de transformación y elaboración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Instalaciones de congelación y refrigeración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Vehículos de transporte interno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Instalaciones de protección del entorno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Equipo de oficina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Otros equipos y utillajes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44C3E" w:rsidRDefault="00844C3E">
      <w:pPr>
        <w:ind w:left="708" w:firstLine="420"/>
        <w:jc w:val="center"/>
      </w:pPr>
    </w:p>
    <w:p w:rsidR="00844C3E" w:rsidRDefault="00844C3E">
      <w:pPr>
        <w:ind w:left="708" w:firstLine="420"/>
        <w:jc w:val="center"/>
        <w:rPr>
          <w:b/>
          <w:bCs/>
        </w:rPr>
      </w:pPr>
    </w:p>
    <w:p w:rsidR="00844C3E" w:rsidRDefault="00844C3E">
      <w:pPr>
        <w:ind w:left="708" w:firstLine="420"/>
        <w:jc w:val="center"/>
        <w:rPr>
          <w:b/>
          <w:bCs/>
        </w:rPr>
      </w:pPr>
    </w:p>
    <w:p w:rsidR="00844C3E" w:rsidRDefault="00844C3E">
      <w:pPr>
        <w:ind w:left="708" w:firstLine="420"/>
        <w:jc w:val="center"/>
        <w:rPr>
          <w:b/>
          <w:bCs/>
        </w:rPr>
      </w:pPr>
    </w:p>
    <w:p w:rsidR="00844C3E" w:rsidRDefault="00844C3E">
      <w:pPr>
        <w:ind w:left="708" w:firstLine="420"/>
        <w:jc w:val="center"/>
        <w:rPr>
          <w:b/>
          <w:bCs/>
        </w:rPr>
      </w:pPr>
    </w:p>
    <w:p w:rsidR="00844C3E" w:rsidRDefault="00844C3E">
      <w:pPr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ind w:left="708"/>
        <w:rPr>
          <w:rFonts w:ascii="Times New Roman" w:hAnsi="Times New Roman"/>
          <w:b/>
          <w:bCs/>
          <w:i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5.-TIPO DE INVERSIÓN Y SU COSTE  DE LA INVERSIÓN EJECUTADA </w:t>
      </w:r>
      <w:r>
        <w:rPr>
          <w:rFonts w:ascii="Times New Roman" w:hAnsi="Times New Roman"/>
          <w:b/>
          <w:bCs/>
          <w:i/>
          <w:sz w:val="20"/>
        </w:rPr>
        <w:t>(</w:t>
      </w:r>
      <w:r>
        <w:rPr>
          <w:rFonts w:ascii="Times New Roman" w:hAnsi="Times New Roman"/>
          <w:b/>
          <w:bCs/>
          <w:i/>
          <w:sz w:val="20"/>
          <w:u w:val="single"/>
        </w:rPr>
        <w:t>IVA no incluido</w:t>
      </w:r>
      <w:r>
        <w:rPr>
          <w:rFonts w:ascii="Times New Roman" w:hAnsi="Times New Roman"/>
          <w:b/>
          <w:bCs/>
          <w:i/>
          <w:sz w:val="20"/>
        </w:rPr>
        <w:t>)</w:t>
      </w:r>
    </w:p>
    <w:p w:rsidR="00844C3E" w:rsidRDefault="00844C3E">
      <w:pPr>
        <w:ind w:left="708"/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ind w:left="1157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5.1.- Transformación o comercialización:</w:t>
      </w:r>
    </w:p>
    <w:p w:rsidR="00844C3E" w:rsidRDefault="00844C3E">
      <w:pPr>
        <w:ind w:left="1157"/>
        <w:jc w:val="center"/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RESUMEN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8"/>
        <w:gridCol w:w="5093"/>
      </w:tblGrid>
      <w:tr w:rsidR="00844C3E">
        <w:trPr>
          <w:trHeight w:val="439"/>
        </w:trPr>
        <w:tc>
          <w:tcPr>
            <w:tcW w:w="5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ACTUACIÓN</w:t>
            </w:r>
          </w:p>
        </w:tc>
        <w:tc>
          <w:tcPr>
            <w:tcW w:w="5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IMPORTE (€)</w:t>
            </w:r>
          </w:p>
        </w:tc>
      </w:tr>
      <w:tr w:rsidR="00844C3E">
        <w:tc>
          <w:tcPr>
            <w:tcW w:w="5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ELABORACIÓN</w:t>
            </w:r>
          </w:p>
        </w:tc>
        <w:tc>
          <w:tcPr>
            <w:tcW w:w="5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5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CONTROL DE CALIDAD</w:t>
            </w:r>
          </w:p>
        </w:tc>
        <w:tc>
          <w:tcPr>
            <w:tcW w:w="5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5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COMERCIALIZACIÓN</w:t>
            </w:r>
          </w:p>
        </w:tc>
        <w:tc>
          <w:tcPr>
            <w:tcW w:w="5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5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ESTRUCTURA EMPRESA</w:t>
            </w:r>
          </w:p>
        </w:tc>
        <w:tc>
          <w:tcPr>
            <w:tcW w:w="5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5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 DE LA INVERSIÓN</w:t>
            </w:r>
          </w:p>
        </w:tc>
        <w:tc>
          <w:tcPr>
            <w:tcW w:w="5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44C3E" w:rsidRDefault="00844C3E">
      <w:pPr>
        <w:ind w:left="1157"/>
      </w:pPr>
    </w:p>
    <w:p w:rsidR="00844C3E" w:rsidRDefault="00844C3E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DETALLE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4"/>
        <w:gridCol w:w="2544"/>
        <w:gridCol w:w="2544"/>
        <w:gridCol w:w="2549"/>
      </w:tblGrid>
      <w:tr w:rsidR="00844C3E"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AÑO</w:t>
            </w: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ACTUACIÓN</w:t>
            </w: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OPERACIÓN</w:t>
            </w:r>
          </w:p>
        </w:tc>
        <w:tc>
          <w:tcPr>
            <w:tcW w:w="2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IMPORTE (€)</w:t>
            </w:r>
          </w:p>
        </w:tc>
      </w:tr>
      <w:tr w:rsidR="00844C3E"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44C3E" w:rsidRDefault="00844C3E">
      <w:pPr>
        <w:jc w:val="center"/>
      </w:pPr>
    </w:p>
    <w:p w:rsidR="00844C3E" w:rsidRDefault="00844C3E">
      <w:pPr>
        <w:ind w:left="1179"/>
        <w:jc w:val="left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5.2.- Nuevos productos, procesos y tecnologías:</w:t>
      </w:r>
    </w:p>
    <w:p w:rsidR="00844C3E" w:rsidRDefault="00844C3E">
      <w:pPr>
        <w:ind w:left="1179"/>
        <w:jc w:val="left"/>
        <w:rPr>
          <w:rFonts w:ascii="Times New Roman" w:hAnsi="Times New Roman"/>
          <w:sz w:val="20"/>
        </w:rPr>
      </w:pPr>
    </w:p>
    <w:p w:rsidR="00844C3E" w:rsidRDefault="00844C3E">
      <w:pPr>
        <w:ind w:left="43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RESUMEN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8"/>
        <w:gridCol w:w="5093"/>
      </w:tblGrid>
      <w:tr w:rsidR="00844C3E">
        <w:tc>
          <w:tcPr>
            <w:tcW w:w="5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ACTUACIÓN</w:t>
            </w:r>
          </w:p>
        </w:tc>
        <w:tc>
          <w:tcPr>
            <w:tcW w:w="5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IMPORTE (€)</w:t>
            </w:r>
          </w:p>
        </w:tc>
      </w:tr>
      <w:tr w:rsidR="00844C3E">
        <w:tc>
          <w:tcPr>
            <w:tcW w:w="5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DISEÑO</w:t>
            </w:r>
          </w:p>
        </w:tc>
        <w:tc>
          <w:tcPr>
            <w:tcW w:w="5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5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DESARROLLO</w:t>
            </w:r>
          </w:p>
        </w:tc>
        <w:tc>
          <w:tcPr>
            <w:tcW w:w="5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5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ENSAYO</w:t>
            </w:r>
          </w:p>
        </w:tc>
        <w:tc>
          <w:tcPr>
            <w:tcW w:w="5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5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 DE LA INVERSIÓN</w:t>
            </w:r>
          </w:p>
        </w:tc>
        <w:tc>
          <w:tcPr>
            <w:tcW w:w="5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44C3E" w:rsidRDefault="00844C3E">
      <w:pPr>
        <w:ind w:left="708" w:firstLine="465"/>
      </w:pPr>
    </w:p>
    <w:p w:rsidR="00844C3E" w:rsidRDefault="00844C3E">
      <w:pPr>
        <w:ind w:left="708" w:firstLine="465"/>
        <w:rPr>
          <w:rFonts w:ascii="Times New Roman" w:hAnsi="Times New Roman"/>
          <w:sz w:val="20"/>
        </w:rPr>
      </w:pPr>
    </w:p>
    <w:p w:rsidR="00844C3E" w:rsidRDefault="00844C3E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DETALLE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4"/>
        <w:gridCol w:w="2544"/>
        <w:gridCol w:w="2544"/>
        <w:gridCol w:w="2549"/>
      </w:tblGrid>
      <w:tr w:rsidR="00844C3E"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AÑO</w:t>
            </w: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ACTUACIÓN</w:t>
            </w:r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OPERACIÓN</w:t>
            </w:r>
          </w:p>
        </w:tc>
        <w:tc>
          <w:tcPr>
            <w:tcW w:w="2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IMPORTE (€)</w:t>
            </w:r>
          </w:p>
        </w:tc>
      </w:tr>
      <w:tr w:rsidR="00844C3E"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4C3E"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pStyle w:val="Contenidodelatabla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44C3E" w:rsidRDefault="00844C3E">
      <w:pPr>
        <w:ind w:left="708" w:firstLine="465"/>
        <w:jc w:val="center"/>
      </w:pPr>
    </w:p>
    <w:p w:rsidR="00844C3E" w:rsidRDefault="00844C3E">
      <w:pPr>
        <w:ind w:left="708"/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ind w:left="708"/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ind w:left="708"/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ind w:left="708"/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ind w:left="708"/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ind w:left="708"/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ind w:left="708"/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ind w:left="708"/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pStyle w:val="Sangra2detindependiente1"/>
        <w:spacing w:before="0" w:after="120"/>
        <w:ind w:left="709" w:firstLine="15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6.-MEDICIONES Y COSTE DE LA INVERSIÓN EJECUTADA</w:t>
      </w:r>
    </w:p>
    <w:p w:rsidR="00844C3E" w:rsidRDefault="00844C3E">
      <w:pPr>
        <w:pStyle w:val="Sangra2detindependiente1"/>
        <w:spacing w:before="0" w:after="120"/>
        <w:ind w:left="709" w:firstLine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 deberán recoger las mediciones y el coste de las distintas unidades de obra, maquinaria, equipos, instalaciones, inmaterial; conforme a la CUENTA JUSTIFICATIVA PRESENTADA</w:t>
      </w:r>
    </w:p>
    <w:p w:rsidR="00844C3E" w:rsidRDefault="00844C3E">
      <w:pPr>
        <w:pStyle w:val="Sangra2detindependiente1"/>
        <w:spacing w:before="0" w:after="120"/>
        <w:ind w:left="1416" w:firstLine="540"/>
      </w:pPr>
    </w:p>
    <w:p w:rsidR="00844C3E" w:rsidRDefault="00844C3E">
      <w:pPr>
        <w:pageBreakBefore/>
        <w:ind w:left="708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>7.- RESUMEN DE EJECUCIÓN DEL PROYECTO POR ANUALIDADES</w:t>
      </w:r>
    </w:p>
    <w:p w:rsidR="00844C3E" w:rsidRDefault="00844C3E">
      <w:pPr>
        <w:rPr>
          <w:rFonts w:ascii="Times New Roman" w:hAnsi="Times New Roman"/>
          <w:bCs/>
          <w:sz w:val="20"/>
        </w:rPr>
      </w:pPr>
    </w:p>
    <w:p w:rsidR="00844C3E" w:rsidRDefault="00844C3E"/>
    <w:p w:rsidR="00844C3E" w:rsidRDefault="00844C3E">
      <w:pPr>
        <w:rPr>
          <w:rFonts w:ascii="Times New Roman" w:hAnsi="Times New Roman"/>
          <w:b/>
          <w:bCs/>
          <w:sz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1984"/>
        <w:gridCol w:w="1132"/>
        <w:gridCol w:w="1134"/>
        <w:gridCol w:w="1136"/>
        <w:gridCol w:w="1174"/>
        <w:gridCol w:w="1034"/>
      </w:tblGrid>
      <w:tr w:rsidR="00844C3E">
        <w:trPr>
          <w:cantSplit/>
          <w:trHeight w:val="105"/>
        </w:trPr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shd w:val="clear" w:color="auto" w:fill="FFFF00"/>
              </w:rPr>
              <w:t>EJECUCIÓN PROYECTO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2018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TOTAL</w:t>
            </w:r>
          </w:p>
        </w:tc>
      </w:tr>
      <w:tr w:rsidR="00844C3E">
        <w:trPr>
          <w:cantSplit/>
          <w:trHeight w:val="105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shd w:val="clear" w:color="auto" w:fill="FFFF00"/>
              </w:rPr>
              <w:t>OBJETIVO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shd w:val="clear" w:color="auto" w:fill="FFFF00"/>
              </w:rPr>
              <w:t>ACTUACIONES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b/>
                <w:sz w:val="12"/>
                <w:szCs w:val="12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shd w:val="clear" w:color="auto" w:fill="FFFF00"/>
              </w:rPr>
              <w:t>PARTIDA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OPERACIONES ejecutadas y pagadas a 30/04/2015 y soiicitadas antes del 1/02/2014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OPERACIONES ejecutadas y pagadas a 30/04/2016 y soiicitadas antes del 1/02/2015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OPERACIONES ejecutadas y pagadas a 30/04/2017 y soiicitadas antes del 1/02/2016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OPERACIONES ejecutadas y pagadas a 30/04/2018y soiicitadas antes del 1/02/2017</w:t>
            </w:r>
          </w:p>
        </w:tc>
        <w:tc>
          <w:tcPr>
            <w:tcW w:w="1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</w:tr>
      <w:tr w:rsidR="00844C3E">
        <w:trPr>
          <w:cantSplit/>
          <w:trHeight w:val="105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PRODUCCIÓN Y COMERCIALIZACIÓN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(ELEGIR UNA OPCIÓN)</w:t>
            </w:r>
          </w:p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1.- CONSTRUCCIÓN</w:t>
            </w:r>
          </w:p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2.- MODERNIZACIÓN</w:t>
            </w:r>
          </w:p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3.- AMPLIACIÓN</w:t>
            </w:r>
          </w:p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4.-ADECUACIÓN DE EDIFICIO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OBRA CIVIL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</w:tr>
      <w:tr w:rsidR="00844C3E">
        <w:trPr>
          <w:cantSplit/>
          <w:trHeight w:val="105"/>
        </w:trPr>
        <w:tc>
          <w:tcPr>
            <w:tcW w:w="13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MAQUINARIA, EQUIPOS E INSTALACIONES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"Texto2"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"Texto2"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"Texto3"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"Texto4"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"Texto3"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</w:tr>
      <w:tr w:rsidR="00844C3E">
        <w:trPr>
          <w:cantSplit/>
          <w:trHeight w:val="371"/>
        </w:trPr>
        <w:tc>
          <w:tcPr>
            <w:tcW w:w="13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INMATERIAL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"Texto6"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"Texto6"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"Texto7"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"Texto8"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"Texto7"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</w:tr>
      <w:tr w:rsidR="00844C3E">
        <w:trPr>
          <w:cantSplit/>
          <w:trHeight w:val="105"/>
        </w:trPr>
        <w:tc>
          <w:tcPr>
            <w:tcW w:w="13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SUBTOTAL 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</w:tr>
      <w:tr w:rsidR="00844C3E">
        <w:trPr>
          <w:cantSplit/>
          <w:trHeight w:val="105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LOCALES EXCLUSIVOS PARA LA COMERCIALIZACIÓN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(ELEGIR UNA OPCIÓN)</w:t>
            </w:r>
          </w:p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1.- CONSTRUCCIÓN</w:t>
            </w:r>
          </w:p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2.- MODERNIZACIÓN</w:t>
            </w:r>
          </w:p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3.- AMPLIACIÓN</w:t>
            </w:r>
          </w:p>
          <w:p w:rsidR="00844C3E" w:rsidRDefault="00844C3E">
            <w:pPr>
              <w:autoSpaceDE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4.-ADECUACIÓN DE EDIFICIO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OBRA CIVIL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"Texto14"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"Texto14"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"Texto15"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"Texto16"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"Texto15"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</w:tr>
      <w:tr w:rsidR="00844C3E">
        <w:trPr>
          <w:cantSplit/>
          <w:trHeight w:val="105"/>
        </w:trPr>
        <w:tc>
          <w:tcPr>
            <w:tcW w:w="13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MAQUINARIA, EQUIPOS E INSTALACIONES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"Texto49"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"Texto49"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"Texto33"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"Texto17"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"Texto33"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</w:tr>
      <w:tr w:rsidR="00844C3E">
        <w:trPr>
          <w:cantSplit/>
          <w:trHeight w:val="105"/>
        </w:trPr>
        <w:tc>
          <w:tcPr>
            <w:tcW w:w="13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INMATERIAL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</w:tr>
      <w:tr w:rsidR="00844C3E">
        <w:trPr>
          <w:cantSplit/>
          <w:trHeight w:val="105"/>
        </w:trPr>
        <w:tc>
          <w:tcPr>
            <w:tcW w:w="13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SUBTOTAL 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</w:tr>
      <w:tr w:rsidR="00844C3E">
        <w:trPr>
          <w:cantSplit/>
          <w:trHeight w:val="105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DESARROLLO DE NUEVOS PRODUCTOS, PROCEDIMIENTOS Y TECNOLOGÍAS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TANGIBLE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OBRA CIVIL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"Texto50"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"Texto50"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"Texto34"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"Texto18"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"Texto34"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</w:tr>
      <w:tr w:rsidR="00844C3E">
        <w:trPr>
          <w:cantSplit/>
          <w:trHeight w:val="105"/>
        </w:trPr>
        <w:tc>
          <w:tcPr>
            <w:tcW w:w="13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MAQUINARIA, EQUIPOS E INSTALACIONES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"Texto51"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"Texto51"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"Texto35"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"Texto19"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"Texto35"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</w:tr>
      <w:tr w:rsidR="00844C3E">
        <w:trPr>
          <w:cantSplit/>
          <w:trHeight w:val="105"/>
        </w:trPr>
        <w:tc>
          <w:tcPr>
            <w:tcW w:w="13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INMATERIAL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</w:tr>
      <w:tr w:rsidR="00844C3E">
        <w:trPr>
          <w:cantSplit/>
          <w:trHeight w:val="105"/>
        </w:trPr>
        <w:tc>
          <w:tcPr>
            <w:tcW w:w="13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INTANGIBLE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INMATERIAL</w:t>
            </w:r>
          </w:p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"Texto52"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"Texto52"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"Texto36"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"Texto20"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"Texto36"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</w:tr>
      <w:tr w:rsidR="00844C3E">
        <w:trPr>
          <w:cantSplit/>
          <w:trHeight w:val="105"/>
        </w:trPr>
        <w:tc>
          <w:tcPr>
            <w:tcW w:w="134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"Texto53"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"Texto53"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"Texto37"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"Texto21"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FILLIN "Texto37"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     </w:t>
            </w:r>
            <w:r>
              <w:rPr>
                <w:sz w:val="12"/>
                <w:szCs w:val="12"/>
              </w:rPr>
              <w:fldChar w:fldCharType="end"/>
            </w:r>
          </w:p>
        </w:tc>
      </w:tr>
      <w:tr w:rsidR="00844C3E">
        <w:trPr>
          <w:cantSplit/>
          <w:trHeight w:val="105"/>
        </w:trPr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SUBTOTAL 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</w:tr>
      <w:tr w:rsidR="00844C3E">
        <w:trPr>
          <w:cantSplit/>
          <w:trHeight w:val="105"/>
        </w:trPr>
        <w:tc>
          <w:tcPr>
            <w:tcW w:w="4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844C3E" w:rsidRDefault="00844C3E">
            <w:pPr>
              <w:autoSpaceDE w:val="0"/>
              <w:snapToGrid w:val="0"/>
              <w:spacing w:line="140" w:lineRule="atLeast"/>
              <w:jc w:val="center"/>
              <w:rPr>
                <w:sz w:val="12"/>
                <w:szCs w:val="12"/>
              </w:rPr>
            </w:pPr>
          </w:p>
        </w:tc>
      </w:tr>
    </w:tbl>
    <w:p w:rsidR="00844C3E" w:rsidRDefault="00844C3E"/>
    <w:p w:rsidR="00844C3E" w:rsidRDefault="00844C3E">
      <w:pPr>
        <w:ind w:left="708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8.-PLANOS </w:t>
      </w:r>
    </w:p>
    <w:p w:rsidR="00844C3E" w:rsidRDefault="00844C3E">
      <w:pPr>
        <w:rPr>
          <w:rFonts w:ascii="Times New Roman" w:hAnsi="Times New Roman"/>
          <w:b/>
          <w:bCs/>
          <w:sz w:val="20"/>
        </w:rPr>
      </w:pPr>
    </w:p>
    <w:p w:rsidR="00844C3E" w:rsidRDefault="00844C3E">
      <w:pPr>
        <w:ind w:left="708" w:firstLine="43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Se incluirán los planos de conjunto y de detalle necesarios para que la </w:t>
      </w:r>
      <w:r>
        <w:rPr>
          <w:rFonts w:ascii="Times New Roman" w:hAnsi="Times New Roman"/>
          <w:b/>
          <w:bCs/>
          <w:sz w:val="20"/>
          <w:u w:val="single"/>
        </w:rPr>
        <w:t xml:space="preserve">inversión ejecutada </w:t>
      </w:r>
      <w:r>
        <w:rPr>
          <w:rFonts w:ascii="Times New Roman" w:hAnsi="Times New Roman"/>
          <w:sz w:val="20"/>
        </w:rPr>
        <w:t xml:space="preserve"> quede correctamente definida. Por otra parte, en dichos planos se deberá </w:t>
      </w:r>
      <w:r>
        <w:rPr>
          <w:rFonts w:ascii="Times New Roman" w:hAnsi="Times New Roman"/>
          <w:sz w:val="20"/>
          <w:u w:val="single"/>
        </w:rPr>
        <w:t>diferenciar las instalaciones existentes de las previstas</w:t>
      </w:r>
      <w:r>
        <w:rPr>
          <w:rFonts w:ascii="Times New Roman" w:hAnsi="Times New Roman"/>
          <w:sz w:val="20"/>
        </w:rPr>
        <w:t xml:space="preserve">. </w:t>
      </w:r>
    </w:p>
    <w:p w:rsidR="00844C3E" w:rsidRDefault="00844C3E">
      <w:pPr>
        <w:tabs>
          <w:tab w:val="left" w:pos="284"/>
        </w:tabs>
        <w:autoSpaceDE w:val="0"/>
        <w:spacing w:line="360" w:lineRule="auto"/>
        <w:ind w:left="3256" w:right="141" w:firstLine="284"/>
        <w:rPr>
          <w:rFonts w:ascii="Times New Roman" w:hAnsi="Times New Roman"/>
          <w:b/>
          <w:sz w:val="20"/>
        </w:rPr>
      </w:pPr>
    </w:p>
    <w:p w:rsidR="00844C3E" w:rsidRDefault="00844C3E">
      <w:pPr>
        <w:tabs>
          <w:tab w:val="left" w:pos="284"/>
        </w:tabs>
        <w:autoSpaceDE w:val="0"/>
        <w:spacing w:line="360" w:lineRule="auto"/>
        <w:ind w:left="3256" w:right="141" w:firstLine="284"/>
        <w:rPr>
          <w:rFonts w:ascii="Times New Roman" w:hAnsi="Times New Roman"/>
          <w:b/>
          <w:sz w:val="20"/>
        </w:rPr>
      </w:pPr>
    </w:p>
    <w:p w:rsidR="00844C3E" w:rsidRDefault="00844C3E">
      <w:pPr>
        <w:tabs>
          <w:tab w:val="left" w:pos="284"/>
        </w:tabs>
        <w:autoSpaceDE w:val="0"/>
        <w:spacing w:line="360" w:lineRule="auto"/>
        <w:ind w:left="3256" w:right="141" w:firstLine="284"/>
        <w:rPr>
          <w:rFonts w:ascii="Times New Roman" w:hAnsi="Times New Roman"/>
          <w:b/>
          <w:sz w:val="20"/>
        </w:rPr>
      </w:pPr>
    </w:p>
    <w:p w:rsidR="00844C3E" w:rsidRDefault="00844C3E">
      <w:pPr>
        <w:tabs>
          <w:tab w:val="left" w:pos="284"/>
        </w:tabs>
        <w:autoSpaceDE w:val="0"/>
        <w:spacing w:line="360" w:lineRule="auto"/>
        <w:ind w:left="3256" w:right="141" w:firstLine="284"/>
        <w:rPr>
          <w:rFonts w:ascii="Times New Roman" w:hAnsi="Times New Roman"/>
          <w:b/>
          <w:sz w:val="20"/>
        </w:rPr>
      </w:pPr>
    </w:p>
    <w:p w:rsidR="00844C3E" w:rsidRDefault="00844C3E">
      <w:pPr>
        <w:tabs>
          <w:tab w:val="left" w:pos="284"/>
        </w:tabs>
        <w:autoSpaceDE w:val="0"/>
        <w:spacing w:line="360" w:lineRule="auto"/>
        <w:ind w:left="3256" w:right="141" w:firstLine="284"/>
        <w:rPr>
          <w:rFonts w:ascii="Times New Roman" w:hAnsi="Times New Roman"/>
          <w:b/>
          <w:sz w:val="20"/>
        </w:rPr>
      </w:pPr>
    </w:p>
    <w:p w:rsidR="00844C3E" w:rsidRDefault="00844C3E">
      <w:pPr>
        <w:tabs>
          <w:tab w:val="left" w:pos="284"/>
        </w:tabs>
        <w:autoSpaceDE w:val="0"/>
        <w:spacing w:line="360" w:lineRule="auto"/>
        <w:ind w:left="3256" w:right="141" w:firstLine="284"/>
        <w:rPr>
          <w:rFonts w:ascii="Times New Roman" w:hAnsi="Times New Roman"/>
          <w:b/>
          <w:sz w:val="20"/>
        </w:rPr>
      </w:pPr>
    </w:p>
    <w:p w:rsidR="00844C3E" w:rsidRDefault="00844C3E">
      <w:pPr>
        <w:tabs>
          <w:tab w:val="left" w:pos="284"/>
        </w:tabs>
        <w:autoSpaceDE w:val="0"/>
        <w:spacing w:line="360" w:lineRule="auto"/>
        <w:ind w:left="3256" w:right="141" w:firstLine="284"/>
        <w:rPr>
          <w:rFonts w:ascii="Times New Roman" w:hAnsi="Times New Roman"/>
          <w:b/>
          <w:sz w:val="20"/>
        </w:rPr>
      </w:pPr>
    </w:p>
    <w:p w:rsidR="00844C3E" w:rsidRDefault="00844C3E">
      <w:pPr>
        <w:tabs>
          <w:tab w:val="left" w:pos="284"/>
        </w:tabs>
        <w:autoSpaceDE w:val="0"/>
        <w:spacing w:line="360" w:lineRule="auto"/>
        <w:ind w:left="3256" w:right="141" w:firstLine="284"/>
        <w:rPr>
          <w:rFonts w:ascii="Times New Roman" w:hAnsi="Times New Roman"/>
          <w:b/>
          <w:sz w:val="20"/>
        </w:rPr>
      </w:pPr>
    </w:p>
    <w:p w:rsidR="00844C3E" w:rsidRDefault="00844C3E">
      <w:pPr>
        <w:tabs>
          <w:tab w:val="left" w:pos="284"/>
        </w:tabs>
        <w:autoSpaceDE w:val="0"/>
        <w:spacing w:line="360" w:lineRule="auto"/>
        <w:ind w:left="3256" w:right="141" w:firstLine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Fecha y Firma del técnico redactor de la Memoria</w:t>
      </w:r>
    </w:p>
    <w:p w:rsidR="00844C3E" w:rsidRDefault="00844C3E">
      <w:pPr>
        <w:rPr>
          <w:rFonts w:ascii="Times New Roman" w:hAnsi="Times New Roman"/>
          <w:sz w:val="20"/>
        </w:rPr>
      </w:pPr>
    </w:p>
    <w:p w:rsidR="00844C3E" w:rsidRDefault="00844C3E">
      <w:pPr>
        <w:pStyle w:val="Subttulo"/>
        <w:rPr>
          <w:rFonts w:ascii="Times New Roman" w:hAnsi="Times New Roman"/>
          <w:sz w:val="20"/>
        </w:rPr>
      </w:pPr>
    </w:p>
    <w:p w:rsidR="00844C3E" w:rsidRDefault="00844C3E">
      <w:pPr>
        <w:rPr>
          <w:rFonts w:ascii="Times New Roman" w:hAnsi="Times New Roman"/>
          <w:sz w:val="20"/>
        </w:rPr>
      </w:pPr>
    </w:p>
    <w:p w:rsidR="00844C3E" w:rsidRDefault="00844C3E">
      <w:pPr>
        <w:rPr>
          <w:rFonts w:ascii="Times New Roman" w:hAnsi="Times New Roman"/>
          <w:sz w:val="20"/>
        </w:rPr>
      </w:pPr>
    </w:p>
    <w:p w:rsidR="00844C3E" w:rsidRDefault="00844C3E">
      <w:pPr>
        <w:pStyle w:val="Subttulo"/>
        <w:rPr>
          <w:rFonts w:ascii="Times New Roman" w:hAnsi="Times New Roman"/>
          <w:sz w:val="20"/>
        </w:rPr>
      </w:pPr>
    </w:p>
    <w:p w:rsidR="00844C3E" w:rsidRDefault="00844C3E">
      <w:pPr>
        <w:spacing w:line="192" w:lineRule="auto"/>
        <w:ind w:left="-14"/>
        <w:jc w:val="center"/>
      </w:pPr>
    </w:p>
    <w:sectPr w:rsidR="00844C3E">
      <w:headerReference w:type="default" r:id="rId7"/>
      <w:footerReference w:type="default" r:id="rId8"/>
      <w:pgSz w:w="11906" w:h="16838"/>
      <w:pgMar w:top="1354" w:right="879" w:bottom="794" w:left="850" w:header="454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87A" w:rsidRDefault="0093087A">
      <w:r>
        <w:separator/>
      </w:r>
    </w:p>
  </w:endnote>
  <w:endnote w:type="continuationSeparator" w:id="0">
    <w:p w:rsidR="0093087A" w:rsidRDefault="0093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2" w:type="dxa"/>
      <w:tblLayout w:type="fixed"/>
      <w:tblLook w:val="0000" w:firstRow="0" w:lastRow="0" w:firstColumn="0" w:lastColumn="0" w:noHBand="0" w:noVBand="0"/>
    </w:tblPr>
    <w:tblGrid>
      <w:gridCol w:w="8640"/>
      <w:gridCol w:w="2280"/>
    </w:tblGrid>
    <w:tr w:rsidR="00844C3E">
      <w:tc>
        <w:tcPr>
          <w:tcW w:w="8640" w:type="dxa"/>
          <w:shd w:val="clear" w:color="auto" w:fill="auto"/>
        </w:tcPr>
        <w:p w:rsidR="00844C3E" w:rsidRDefault="00844C3E">
          <w:pPr>
            <w:pStyle w:val="Subttulo"/>
            <w:snapToGrid w:val="0"/>
            <w:ind w:left="882" w:right="-3"/>
            <w:rPr>
              <w:rFonts w:ascii="Times New Roman" w:hAnsi="Times New Roman"/>
              <w:bCs w:val="0"/>
              <w:i/>
              <w:iCs/>
              <w:sz w:val="20"/>
              <w:u w:val="single"/>
              <w:shd w:val="clear" w:color="auto" w:fill="FFFF00"/>
            </w:rPr>
          </w:pPr>
          <w:r>
            <w:rPr>
              <w:rFonts w:ascii="Times New Roman" w:hAnsi="Times New Roman"/>
              <w:bCs w:val="0"/>
              <w:i/>
              <w:iCs/>
              <w:sz w:val="20"/>
              <w:u w:val="single"/>
              <w:shd w:val="clear" w:color="auto" w:fill="FFFF00"/>
            </w:rPr>
            <w:t>NOTA: Todas las hojas de la Memoria Valorada deben ser firmadas por el técnico competente</w:t>
          </w:r>
        </w:p>
      </w:tc>
      <w:tc>
        <w:tcPr>
          <w:tcW w:w="2280" w:type="dxa"/>
          <w:shd w:val="clear" w:color="auto" w:fill="auto"/>
        </w:tcPr>
        <w:p w:rsidR="00844C3E" w:rsidRDefault="00844C3E">
          <w:pPr>
            <w:pStyle w:val="Piedepgina"/>
            <w:snapToGrid w:val="0"/>
            <w:ind w:left="-3" w:right="-63"/>
            <w:jc w:val="right"/>
          </w:pPr>
          <w:r>
            <w:rPr>
              <w:rFonts w:ascii="Times New Roman" w:hAnsi="Times New Roman"/>
              <w:sz w:val="16"/>
              <w:szCs w:val="16"/>
            </w:rPr>
            <w:t xml:space="preserve">Pág.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44394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rFonts w:ascii="Times New Roman" w:hAnsi="Times New Roman"/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\*Arabic </w:instrText>
          </w:r>
          <w:r>
            <w:rPr>
              <w:sz w:val="16"/>
              <w:szCs w:val="16"/>
            </w:rPr>
            <w:fldChar w:fldCharType="separate"/>
          </w:r>
          <w:r w:rsidR="00244394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844C3E" w:rsidRDefault="00844C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87A" w:rsidRDefault="0093087A">
      <w:r>
        <w:separator/>
      </w:r>
    </w:p>
  </w:footnote>
  <w:footnote w:type="continuationSeparator" w:id="0">
    <w:p w:rsidR="0093087A" w:rsidRDefault="0093087A">
      <w:r>
        <w:continuationSeparator/>
      </w:r>
    </w:p>
  </w:footnote>
  <w:footnote w:type="separator" w:id="-1">
    <w:p w:rsidR="0093087A" w:rsidRDefault="0093087A">
      <w:r>
        <w:separator/>
      </w:r>
    </w:p>
  </w:footnote>
  <w:footnote w:type="continuationSeparator" w:id="0">
    <w:p w:rsidR="0093087A" w:rsidRDefault="00930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1"/>
      <w:gridCol w:w="2693"/>
      <w:gridCol w:w="1256"/>
      <w:gridCol w:w="2318"/>
      <w:gridCol w:w="2837"/>
    </w:tblGrid>
    <w:tr w:rsidR="00714FA5" w:rsidTr="00714FA5">
      <w:trPr>
        <w:trHeight w:val="886"/>
      </w:trPr>
      <w:tc>
        <w:tcPr>
          <w:tcW w:w="651" w:type="dxa"/>
        </w:tcPr>
        <w:p w:rsidR="00714FA5" w:rsidRDefault="00244394" w:rsidP="0093087A">
          <w:pPr>
            <w:pStyle w:val="Encabezado"/>
            <w:snapToGrid w:val="0"/>
            <w:rPr>
              <w:rFonts w:cs="Arial"/>
              <w:sz w:val="18"/>
              <w:lang w:eastAsia="es-ES"/>
            </w:rPr>
          </w:pPr>
          <w:r w:rsidRPr="005724D3">
            <w:rPr>
              <w:rFonts w:cs="Arial"/>
              <w:noProof/>
              <w:sz w:val="18"/>
              <w:lang w:val="es-ES" w:eastAsia="es-ES"/>
            </w:rPr>
            <w:drawing>
              <wp:inline distT="0" distB="0" distL="0" distR="0">
                <wp:extent cx="381000" cy="685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9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14FA5" w:rsidRDefault="00714FA5" w:rsidP="0093087A">
          <w:pPr>
            <w:pStyle w:val="Encabezado"/>
            <w:snapToGrid w:val="0"/>
            <w:rPr>
              <w:rFonts w:cs="Arial"/>
              <w:sz w:val="18"/>
              <w:lang w:eastAsia="es-ES"/>
            </w:rPr>
          </w:pPr>
        </w:p>
      </w:tc>
      <w:tc>
        <w:tcPr>
          <w:tcW w:w="2693" w:type="dxa"/>
        </w:tcPr>
        <w:p w:rsidR="00714FA5" w:rsidRPr="000D1494" w:rsidRDefault="00714FA5" w:rsidP="0093087A">
          <w:pPr>
            <w:pStyle w:val="Encabezado"/>
            <w:snapToGrid w:val="0"/>
            <w:rPr>
              <w:rFonts w:ascii="Calibri" w:hAnsi="Calibri" w:cs="Arial"/>
              <w:b/>
              <w:bCs/>
              <w:sz w:val="16"/>
              <w:szCs w:val="16"/>
              <w:lang w:eastAsia="es-ES"/>
            </w:rPr>
          </w:pPr>
          <w:r w:rsidRPr="000D1494">
            <w:rPr>
              <w:rFonts w:ascii="Calibri" w:hAnsi="Calibri" w:cs="Arial"/>
              <w:b/>
              <w:bCs/>
              <w:sz w:val="16"/>
              <w:szCs w:val="16"/>
              <w:lang w:eastAsia="es-ES"/>
            </w:rPr>
            <w:t>REGION DE MURCIA</w:t>
          </w:r>
        </w:p>
        <w:p w:rsidR="00714FA5" w:rsidRPr="000D1494" w:rsidRDefault="00714FA5" w:rsidP="0093087A">
          <w:pPr>
            <w:pStyle w:val="Encabezado"/>
            <w:snapToGrid w:val="0"/>
            <w:rPr>
              <w:rFonts w:ascii="Calibri" w:hAnsi="Calibri" w:cs="Arial"/>
              <w:bCs/>
              <w:sz w:val="16"/>
              <w:szCs w:val="16"/>
              <w:lang w:eastAsia="es-ES"/>
            </w:rPr>
          </w:pPr>
          <w:r w:rsidRPr="000D1494">
            <w:rPr>
              <w:rFonts w:ascii="Calibri" w:hAnsi="Calibri" w:cs="Arial"/>
              <w:bCs/>
              <w:sz w:val="16"/>
              <w:szCs w:val="16"/>
              <w:lang w:eastAsia="es-ES"/>
            </w:rPr>
            <w:t>Consejería de Agua, Agricultura y Medio Ambiente</w:t>
          </w:r>
        </w:p>
        <w:p w:rsidR="00714FA5" w:rsidRPr="0014456C" w:rsidRDefault="00714FA5" w:rsidP="0093087A">
          <w:pPr>
            <w:pStyle w:val="Encabezado"/>
            <w:snapToGrid w:val="0"/>
            <w:rPr>
              <w:rFonts w:ascii="Calibri" w:hAnsi="Calibri" w:cs="Arial"/>
              <w:bCs/>
              <w:sz w:val="4"/>
              <w:szCs w:val="4"/>
              <w:lang w:eastAsia="es-ES"/>
            </w:rPr>
          </w:pPr>
        </w:p>
        <w:p w:rsidR="00714FA5" w:rsidRDefault="00714FA5" w:rsidP="0093087A">
          <w:pPr>
            <w:snapToGrid w:val="0"/>
            <w:spacing w:before="120"/>
            <w:ind w:left="74"/>
            <w:rPr>
              <w:rFonts w:cs="Arial"/>
              <w:szCs w:val="22"/>
              <w:lang w:val="es-ES"/>
            </w:rPr>
          </w:pPr>
          <w:r w:rsidRPr="000D1494">
            <w:rPr>
              <w:rFonts w:ascii="Calibri" w:hAnsi="Calibri" w:cs="Arial"/>
              <w:bCs/>
              <w:sz w:val="16"/>
              <w:szCs w:val="16"/>
              <w:lang w:eastAsia="es-ES"/>
            </w:rPr>
            <w:t>Dirección General de Producciones y Mercados Agroalimentarios</w:t>
          </w:r>
        </w:p>
      </w:tc>
      <w:tc>
        <w:tcPr>
          <w:tcW w:w="1256" w:type="dxa"/>
          <w:shd w:val="clear" w:color="auto" w:fill="auto"/>
        </w:tcPr>
        <w:p w:rsidR="00714FA5" w:rsidRDefault="00244394">
          <w:pPr>
            <w:snapToGrid w:val="0"/>
            <w:spacing w:before="120"/>
            <w:ind w:left="74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noProof/>
              <w:szCs w:val="22"/>
              <w:lang w:val="es-ES" w:eastAsia="es-ES"/>
            </w:rPr>
            <w:drawing>
              <wp:inline distT="0" distB="0" distL="0" distR="0">
                <wp:extent cx="600075" cy="4095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8" w:type="dxa"/>
          <w:shd w:val="clear" w:color="auto" w:fill="auto"/>
          <w:vAlign w:val="center"/>
        </w:tcPr>
        <w:p w:rsidR="00714FA5" w:rsidRDefault="00714FA5">
          <w:pPr>
            <w:pStyle w:val="Encabezado"/>
            <w:tabs>
              <w:tab w:val="clear" w:pos="4252"/>
              <w:tab w:val="clear" w:pos="8504"/>
            </w:tabs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Unión Europea</w:t>
          </w:r>
        </w:p>
        <w:p w:rsidR="00714FA5" w:rsidRDefault="00714FA5">
          <w:pPr>
            <w:pStyle w:val="Encabezado"/>
            <w:tabs>
              <w:tab w:val="clear" w:pos="4252"/>
              <w:tab w:val="clear" w:pos="8504"/>
            </w:tabs>
            <w:snapToGrid w:val="0"/>
            <w:jc w:val="center"/>
            <w:rPr>
              <w:rFonts w:cs="Arial"/>
              <w:b/>
              <w:sz w:val="16"/>
              <w:szCs w:val="16"/>
            </w:rPr>
          </w:pPr>
        </w:p>
        <w:p w:rsidR="00714FA5" w:rsidRDefault="00714FA5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cs="Arial"/>
              <w:b/>
              <w:sz w:val="12"/>
              <w:szCs w:val="12"/>
            </w:rPr>
          </w:pPr>
          <w:r>
            <w:rPr>
              <w:rFonts w:cs="Arial"/>
              <w:b/>
              <w:sz w:val="12"/>
              <w:szCs w:val="12"/>
            </w:rPr>
            <w:t>Fondo Europeo Agrícola de Garantía</w:t>
          </w:r>
        </w:p>
      </w:tc>
      <w:tc>
        <w:tcPr>
          <w:tcW w:w="2837" w:type="dxa"/>
          <w:shd w:val="clear" w:color="auto" w:fill="auto"/>
        </w:tcPr>
        <w:p w:rsidR="00714FA5" w:rsidRDefault="00714FA5">
          <w:pPr>
            <w:snapToGrid w:val="0"/>
            <w:ind w:left="499"/>
            <w:rPr>
              <w:b/>
              <w:sz w:val="12"/>
              <w:szCs w:val="12"/>
            </w:rPr>
          </w:pPr>
        </w:p>
        <w:p w:rsidR="00714FA5" w:rsidRDefault="00714FA5">
          <w:pPr>
            <w:ind w:left="57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SERVICIO DE INDUSTRIAS Y PROMOCIÓN AGROALIMENTARIA.</w:t>
          </w:r>
        </w:p>
        <w:p w:rsidR="00714FA5" w:rsidRDefault="00714FA5">
          <w:pPr>
            <w:ind w:left="57"/>
            <w:rPr>
              <w:sz w:val="12"/>
              <w:szCs w:val="12"/>
            </w:rPr>
          </w:pPr>
        </w:p>
        <w:p w:rsidR="00714FA5" w:rsidRDefault="00714FA5">
          <w:pPr>
            <w:ind w:left="57"/>
            <w:rPr>
              <w:sz w:val="12"/>
              <w:szCs w:val="12"/>
            </w:rPr>
          </w:pPr>
          <w:r>
            <w:rPr>
              <w:sz w:val="12"/>
              <w:szCs w:val="12"/>
            </w:rPr>
            <w:t>PLAZA JUAN XXIII, S/N</w:t>
          </w:r>
        </w:p>
        <w:p w:rsidR="00714FA5" w:rsidRDefault="00714FA5">
          <w:pPr>
            <w:ind w:left="57"/>
            <w:rPr>
              <w:sz w:val="12"/>
              <w:szCs w:val="12"/>
            </w:rPr>
          </w:pPr>
          <w:r>
            <w:rPr>
              <w:sz w:val="12"/>
              <w:szCs w:val="12"/>
            </w:rPr>
            <w:t>30008 MURCIA</w:t>
          </w:r>
        </w:p>
        <w:p w:rsidR="00714FA5" w:rsidRDefault="00714FA5" w:rsidP="005B53E0">
          <w:pPr>
            <w:ind w:left="57"/>
            <w:rPr>
              <w:sz w:val="12"/>
              <w:szCs w:val="12"/>
            </w:rPr>
          </w:pPr>
          <w:r>
            <w:rPr>
              <w:sz w:val="12"/>
              <w:szCs w:val="12"/>
            </w:rPr>
            <w:t>Teléfono 012.</w:t>
          </w:r>
        </w:p>
        <w:p w:rsidR="00714FA5" w:rsidRDefault="00714FA5" w:rsidP="005B53E0">
          <w:pPr>
            <w:ind w:left="57"/>
            <w:rPr>
              <w:sz w:val="12"/>
              <w:szCs w:val="12"/>
            </w:rPr>
          </w:pPr>
          <w:r>
            <w:rPr>
              <w:sz w:val="12"/>
              <w:szCs w:val="12"/>
            </w:rPr>
            <w:t>ID 0443</w:t>
          </w:r>
        </w:p>
      </w:tc>
    </w:tr>
  </w:tbl>
  <w:p w:rsidR="00844C3E" w:rsidRDefault="00844C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E0"/>
    <w:rsid w:val="00244394"/>
    <w:rsid w:val="00421914"/>
    <w:rsid w:val="005B53E0"/>
    <w:rsid w:val="00714FA5"/>
    <w:rsid w:val="00844C3E"/>
    <w:rsid w:val="0093087A"/>
    <w:rsid w:val="00A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A5203EC3-C85E-47F1-A406-165C1DC2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24"/>
      <w:lang w:val="es-ES_tradnl" w:eastAsia="ar-SA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right"/>
      <w:outlineLvl w:val="3"/>
    </w:pPr>
    <w:rPr>
      <w:b/>
      <w:bCs/>
      <w:color w:val="000000"/>
      <w:sz w:val="16"/>
      <w:szCs w:val="1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jc w:val="right"/>
      <w:outlineLvl w:val="4"/>
    </w:pPr>
    <w:rPr>
      <w:b/>
      <w:bCs/>
      <w:sz w:val="20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bsatz-Standardschriftart">
    <w:name w:val="Absatz-Standardschriftart"/>
  </w:style>
  <w:style w:type="character" w:customStyle="1" w:styleId="Fuentedeprrafopredeter3">
    <w:name w:val="Fuente de párrafo predeter.3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color w:val="00008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Fuentedeprrafopredeter2">
    <w:name w:val="Fuente de párrafo predeter.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b/>
      <w:color w:val="000080"/>
    </w:rPr>
  </w:style>
  <w:style w:type="character" w:customStyle="1" w:styleId="WW8Num1z1">
    <w:name w:val="WW8Num1z1"/>
    <w:rPr>
      <w:rFonts w:ascii="Arial" w:hAnsi="Arial"/>
      <w:b/>
      <w:i w:val="0"/>
      <w:color w:val="000080"/>
      <w:sz w:val="2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basedOn w:val="Fuentedeprrafopredeter1"/>
    <w:rPr>
      <w:color w:val="0000FF"/>
      <w:u w:val="single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acteresdenotaalpie">
    <w:name w:val="Caracteres de nota al pie"/>
    <w:basedOn w:val="Fuentedeprrafopredeter2"/>
    <w:rPr>
      <w:vertAlign w:val="superscript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after="240"/>
      <w:jc w:val="left"/>
    </w:pPr>
    <w:rPr>
      <w:rFonts w:ascii="Times New Roman" w:hAnsi="Times New Roman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pPr>
      <w:autoSpaceDE w:val="0"/>
    </w:pPr>
    <w:rPr>
      <w:color w:val="000000"/>
      <w:sz w:val="16"/>
      <w:szCs w:val="14"/>
    </w:rPr>
  </w:style>
  <w:style w:type="paragraph" w:styleId="Puesto">
    <w:name w:val="Title"/>
    <w:basedOn w:val="Normal"/>
    <w:next w:val="Subttulo"/>
    <w:qFormat/>
    <w:pPr>
      <w:jc w:val="center"/>
    </w:pPr>
    <w:rPr>
      <w:b/>
      <w:bCs/>
    </w:rPr>
  </w:style>
  <w:style w:type="paragraph" w:styleId="Subttulo">
    <w:name w:val="Subtitle"/>
    <w:basedOn w:val="Normal"/>
    <w:next w:val="Textoindependiente"/>
    <w:qFormat/>
    <w:rPr>
      <w:b/>
      <w:bCs/>
      <w:sz w:val="28"/>
    </w:rPr>
  </w:style>
  <w:style w:type="paragraph" w:customStyle="1" w:styleId="Sangra2detindependiente1">
    <w:name w:val="Sangría 2 de t. independiente1"/>
    <w:basedOn w:val="Normal"/>
    <w:pPr>
      <w:spacing w:before="280" w:after="280"/>
    </w:pPr>
  </w:style>
  <w:style w:type="paragraph" w:styleId="Textonotapie">
    <w:name w:val="footnote text"/>
    <w:basedOn w:val="Normal"/>
    <w:pPr>
      <w:suppressLineNumbers/>
      <w:ind w:left="283" w:hanging="283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I:/NATI/Modelos%20para%20subvencion/Impreso%20solicitud.dot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Impreso solicitud.dot</Template>
  <TotalTime>0</TotalTime>
  <Pages>4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 xsi:nil="true"/>
  <LinksUpToDate>false</LinksUpToDate>
  <CharactersWithSpaces>4269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2018-02-22T11:59:00Z</dcterms:created>
  <lastPrinted>2011-02-15T09:40:00Z</lastPrinted>
  <dcterms:modified xsi:type="dcterms:W3CDTF">2018-02-22T11:59:00Z</dcterms:modified>
  <revision>2</revision>
  <dc:title/>
</coreProperties>
</file>