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44C3E" w:rsidRDefault="00844C3E">
      <w:pPr>
        <w:pStyle w:val="Ttulo"/>
        <w:rPr>
          <w:rFonts w:ascii="Times New Roman" w:hAnsi="Times New Roman"/>
          <w:sz w:val="20"/>
        </w:rPr>
      </w:pPr>
      <w:bookmarkStart w:id="0" w:name="_GoBack"/>
      <w:bookmarkEnd w:id="0"/>
    </w:p>
    <w:p w:rsidR="00844C3E" w:rsidRDefault="00844C3E">
      <w:pPr>
        <w:pStyle w:val="Ttulo"/>
        <w:rPr>
          <w:rFonts w:ascii="Times New Roman" w:hAnsi="Times New Roman"/>
          <w:szCs w:val="24"/>
          <w:u w:val="single"/>
          <w:shd w:val="clear" w:color="auto" w:fill="FFFF00"/>
        </w:rPr>
      </w:pPr>
      <w:r>
        <w:rPr>
          <w:rFonts w:ascii="Times New Roman" w:hAnsi="Times New Roman"/>
          <w:szCs w:val="24"/>
          <w:u w:val="single"/>
          <w:shd w:val="clear" w:color="auto" w:fill="FFFF00"/>
        </w:rPr>
        <w:t>MEMORIA DE EJECUCIÓN VALORADA</w:t>
      </w:r>
    </w:p>
    <w:p w:rsidR="00844C3E" w:rsidRDefault="00844C3E">
      <w:pPr>
        <w:pStyle w:val="Subttulo"/>
        <w:rPr>
          <w:rFonts w:ascii="Times New Roman" w:hAnsi="Times New Roman"/>
          <w:sz w:val="20"/>
          <w:u w:val="single"/>
        </w:rPr>
      </w:pPr>
      <w:r>
        <w:rPr>
          <w:rFonts w:ascii="Times New Roman" w:hAnsi="Times New Roman"/>
          <w:sz w:val="20"/>
          <w:u w:val="single"/>
        </w:rPr>
        <w:t>INDICE</w:t>
      </w:r>
    </w:p>
    <w:p w:rsidR="00844C3E" w:rsidRDefault="00844C3E">
      <w:pPr>
        <w:rPr>
          <w:rFonts w:ascii="Times New Roman" w:hAnsi="Times New Roman"/>
          <w:b/>
          <w:bCs/>
          <w:sz w:val="20"/>
        </w:rPr>
      </w:pPr>
    </w:p>
    <w:p w:rsidR="00844C3E" w:rsidRDefault="00844C3E">
      <w:pPr>
        <w:ind w:left="708"/>
        <w:rPr>
          <w:rFonts w:ascii="Times New Roman" w:hAnsi="Times New Roman"/>
          <w:b/>
          <w:bCs/>
          <w:sz w:val="20"/>
        </w:rPr>
      </w:pPr>
      <w:r>
        <w:rPr>
          <w:rFonts w:ascii="Times New Roman" w:hAnsi="Times New Roman"/>
          <w:b/>
          <w:bCs/>
          <w:sz w:val="20"/>
        </w:rPr>
        <w:t>1.- ANTECEDENTES</w:t>
      </w:r>
    </w:p>
    <w:p w:rsidR="00844C3E" w:rsidRDefault="00844C3E">
      <w:pPr>
        <w:rPr>
          <w:rFonts w:ascii="Times New Roman" w:hAnsi="Times New Roman"/>
          <w:b/>
          <w:bCs/>
          <w:sz w:val="20"/>
        </w:rPr>
      </w:pPr>
    </w:p>
    <w:p w:rsidR="00844C3E" w:rsidRDefault="00844C3E" w:rsidP="005A2C6F">
      <w:pPr>
        <w:tabs>
          <w:tab w:val="left" w:pos="3555"/>
        </w:tabs>
        <w:ind w:left="708"/>
        <w:rPr>
          <w:rFonts w:ascii="Times New Roman" w:hAnsi="Times New Roman"/>
          <w:b/>
          <w:bCs/>
          <w:sz w:val="20"/>
        </w:rPr>
      </w:pPr>
      <w:r>
        <w:rPr>
          <w:rFonts w:ascii="Times New Roman" w:hAnsi="Times New Roman"/>
          <w:b/>
          <w:bCs/>
          <w:sz w:val="20"/>
        </w:rPr>
        <w:t>2.- BENEFICIARIO</w:t>
      </w:r>
      <w:r w:rsidR="005A2C6F">
        <w:rPr>
          <w:rFonts w:ascii="Times New Roman" w:hAnsi="Times New Roman"/>
          <w:b/>
          <w:bCs/>
          <w:sz w:val="20"/>
        </w:rPr>
        <w:tab/>
      </w:r>
    </w:p>
    <w:p w:rsidR="00844C3E" w:rsidRDefault="00844C3E">
      <w:pPr>
        <w:rPr>
          <w:rFonts w:ascii="Times New Roman" w:hAnsi="Times New Roman"/>
          <w:b/>
          <w:bCs/>
          <w:sz w:val="20"/>
        </w:rPr>
      </w:pPr>
    </w:p>
    <w:p w:rsidR="00844C3E" w:rsidRDefault="00844C3E">
      <w:pPr>
        <w:ind w:left="708"/>
        <w:rPr>
          <w:rFonts w:ascii="Times New Roman" w:hAnsi="Times New Roman"/>
          <w:sz w:val="20"/>
        </w:rPr>
      </w:pPr>
      <w:r>
        <w:rPr>
          <w:rFonts w:ascii="Times New Roman" w:hAnsi="Times New Roman"/>
          <w:b/>
          <w:bCs/>
          <w:sz w:val="20"/>
        </w:rPr>
        <w:t>3.- OBJETIVOS</w:t>
      </w:r>
      <w:r>
        <w:rPr>
          <w:rFonts w:ascii="Times New Roman" w:hAnsi="Times New Roman"/>
          <w:sz w:val="20"/>
        </w:rPr>
        <w:t xml:space="preserve"> </w:t>
      </w:r>
    </w:p>
    <w:p w:rsidR="00844C3E" w:rsidRDefault="00844C3E">
      <w:pPr>
        <w:rPr>
          <w:rFonts w:ascii="Times New Roman" w:hAnsi="Times New Roman"/>
          <w:sz w:val="20"/>
        </w:rPr>
      </w:pPr>
    </w:p>
    <w:p w:rsidR="00844C3E" w:rsidRDefault="00844C3E">
      <w:pPr>
        <w:ind w:left="708" w:firstLine="450"/>
        <w:rPr>
          <w:rFonts w:ascii="Times New Roman" w:hAnsi="Times New Roman"/>
          <w:sz w:val="20"/>
        </w:rPr>
      </w:pPr>
      <w:r>
        <w:rPr>
          <w:rFonts w:ascii="Times New Roman" w:hAnsi="Times New Roman"/>
          <w:sz w:val="20"/>
        </w:rPr>
        <w:t xml:space="preserve">Se deberá determinar los objetivos que se han alcanzado con la inversión ejecutada </w:t>
      </w:r>
    </w:p>
    <w:p w:rsidR="00844C3E" w:rsidRDefault="00844C3E">
      <w:pPr>
        <w:rPr>
          <w:rFonts w:ascii="Times New Roman" w:hAnsi="Times New Roman"/>
          <w:b/>
          <w:bCs/>
          <w:sz w:val="20"/>
        </w:rPr>
      </w:pPr>
    </w:p>
    <w:p w:rsidR="00844C3E" w:rsidRDefault="00844C3E">
      <w:pPr>
        <w:ind w:left="708"/>
        <w:rPr>
          <w:rFonts w:ascii="Times New Roman" w:hAnsi="Times New Roman"/>
          <w:b/>
          <w:bCs/>
          <w:sz w:val="20"/>
        </w:rPr>
      </w:pPr>
      <w:r>
        <w:rPr>
          <w:rFonts w:ascii="Times New Roman" w:hAnsi="Times New Roman"/>
          <w:b/>
          <w:bCs/>
          <w:sz w:val="20"/>
        </w:rPr>
        <w:t>4.- DESCRIPCIÓN DE LAS INVERSIONES REALIZADAS</w:t>
      </w:r>
    </w:p>
    <w:p w:rsidR="00844C3E" w:rsidRDefault="00844C3E">
      <w:pPr>
        <w:rPr>
          <w:rFonts w:ascii="Times New Roman" w:hAnsi="Times New Roman"/>
          <w:b/>
          <w:bCs/>
          <w:sz w:val="20"/>
        </w:rPr>
      </w:pPr>
    </w:p>
    <w:p w:rsidR="00844C3E" w:rsidRDefault="00844C3E">
      <w:pPr>
        <w:ind w:left="708" w:firstLine="420"/>
        <w:rPr>
          <w:rFonts w:ascii="Times New Roman" w:hAnsi="Times New Roman"/>
          <w:sz w:val="20"/>
        </w:rPr>
      </w:pPr>
      <w:r>
        <w:rPr>
          <w:rFonts w:ascii="Times New Roman" w:hAnsi="Times New Roman"/>
          <w:sz w:val="20"/>
        </w:rPr>
        <w:t xml:space="preserve">Se deberá efectuar una </w:t>
      </w:r>
      <w:r>
        <w:rPr>
          <w:rFonts w:ascii="Times New Roman" w:hAnsi="Times New Roman"/>
          <w:sz w:val="20"/>
          <w:u w:val="single"/>
        </w:rPr>
        <w:t>descripción adecuada de las inversiones realizadas</w:t>
      </w:r>
      <w:r>
        <w:rPr>
          <w:rFonts w:ascii="Times New Roman" w:hAnsi="Times New Roman"/>
          <w:sz w:val="20"/>
        </w:rPr>
        <w:t>, de manera que permita una comprensión adecuada del proyecto.</w:t>
      </w:r>
    </w:p>
    <w:p w:rsidR="00844C3E" w:rsidRDefault="00844C3E">
      <w:pPr>
        <w:ind w:left="708" w:firstLine="420"/>
      </w:pPr>
    </w:p>
    <w:p w:rsidR="00844C3E" w:rsidRDefault="00844C3E">
      <w:pPr>
        <w:ind w:left="708" w:firstLine="420"/>
        <w:rPr>
          <w:rFonts w:ascii="Times New Roman" w:hAnsi="Times New Roman"/>
          <w:sz w:val="20"/>
        </w:rPr>
      </w:pPr>
      <w:r>
        <w:rPr>
          <w:rFonts w:ascii="Times New Roman" w:hAnsi="Times New Roman"/>
          <w:sz w:val="20"/>
        </w:rPr>
        <w:t>Además, se rellenarán los siguientes cuadros:</w:t>
      </w:r>
    </w:p>
    <w:p w:rsidR="00844C3E" w:rsidRDefault="00844C3E">
      <w:pPr>
        <w:ind w:left="708" w:firstLine="420"/>
      </w:pPr>
    </w:p>
    <w:p w:rsidR="00844C3E" w:rsidRDefault="00844C3E">
      <w:pPr>
        <w:ind w:left="708" w:firstLine="420"/>
        <w:jc w:val="center"/>
        <w:rPr>
          <w:rFonts w:ascii="Times New Roman" w:hAnsi="Times New Roman"/>
          <w:b/>
          <w:bCs/>
          <w:sz w:val="20"/>
        </w:rPr>
      </w:pPr>
      <w:r>
        <w:rPr>
          <w:rFonts w:ascii="Times New Roman" w:hAnsi="Times New Roman"/>
          <w:b/>
          <w:bCs/>
          <w:sz w:val="20"/>
        </w:rPr>
        <w:t>RESUMEN DE CAPACIDADES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035"/>
        <w:gridCol w:w="2035"/>
        <w:gridCol w:w="2036"/>
      </w:tblGrid>
      <w:tr w:rsidR="00844C3E">
        <w:tc>
          <w:tcPr>
            <w:tcW w:w="2035" w:type="dxa"/>
            <w:vMerge w:val="restart"/>
            <w:tcBorders>
              <w:top w:val="single" w:sz="1" w:space="0" w:color="000000"/>
              <w:left w:val="single" w:sz="1" w:space="0" w:color="000000"/>
              <w:bottom w:val="single" w:sz="1" w:space="0" w:color="000000"/>
            </w:tcBorders>
            <w:shd w:val="clear" w:color="auto" w:fill="auto"/>
            <w:vAlign w:val="center"/>
          </w:tcPr>
          <w:p w:rsidR="00844C3E" w:rsidRDefault="00844C3E">
            <w:pPr>
              <w:pStyle w:val="Contenidodelatabla"/>
              <w:snapToGrid w:val="0"/>
              <w:jc w:val="center"/>
              <w:rPr>
                <w:rFonts w:ascii="Times New Roman" w:hAnsi="Times New Roman"/>
                <w:b/>
                <w:bCs/>
                <w:sz w:val="20"/>
              </w:rPr>
            </w:pPr>
            <w:r>
              <w:rPr>
                <w:rFonts w:ascii="Times New Roman" w:hAnsi="Times New Roman"/>
                <w:b/>
                <w:bCs/>
                <w:sz w:val="20"/>
              </w:rPr>
              <w:t>Capacidad de</w:t>
            </w:r>
          </w:p>
        </w:tc>
        <w:tc>
          <w:tcPr>
            <w:tcW w:w="4071" w:type="dxa"/>
            <w:gridSpan w:val="2"/>
            <w:tcBorders>
              <w:top w:val="single" w:sz="1" w:space="0" w:color="000000"/>
              <w:left w:val="single" w:sz="1" w:space="0" w:color="000000"/>
              <w:bottom w:val="single" w:sz="1" w:space="0" w:color="000000"/>
            </w:tcBorders>
            <w:shd w:val="clear" w:color="auto" w:fill="auto"/>
            <w:vAlign w:val="center"/>
          </w:tcPr>
          <w:p w:rsidR="00844C3E" w:rsidRDefault="00844C3E">
            <w:pPr>
              <w:pStyle w:val="Contenidodelatabla"/>
              <w:snapToGrid w:val="0"/>
              <w:jc w:val="center"/>
              <w:rPr>
                <w:rFonts w:ascii="Times New Roman" w:hAnsi="Times New Roman"/>
                <w:b/>
                <w:bCs/>
                <w:sz w:val="20"/>
              </w:rPr>
            </w:pPr>
            <w:r>
              <w:rPr>
                <w:rFonts w:ascii="Times New Roman" w:hAnsi="Times New Roman"/>
                <w:b/>
                <w:bCs/>
                <w:sz w:val="20"/>
              </w:rPr>
              <w:t>Después de la ejecución realizada</w:t>
            </w:r>
          </w:p>
        </w:tc>
      </w:tr>
      <w:tr w:rsidR="00844C3E">
        <w:tc>
          <w:tcPr>
            <w:tcW w:w="2035" w:type="dxa"/>
            <w:vMerge/>
            <w:tcBorders>
              <w:top w:val="single" w:sz="1" w:space="0" w:color="000000"/>
              <w:left w:val="single" w:sz="1" w:space="0" w:color="000000"/>
              <w:bottom w:val="single" w:sz="1" w:space="0" w:color="000000"/>
            </w:tcBorders>
            <w:shd w:val="clear" w:color="auto" w:fill="auto"/>
            <w:vAlign w:val="center"/>
          </w:tcPr>
          <w:p w:rsidR="00844C3E" w:rsidRDefault="00844C3E">
            <w:pPr>
              <w:pStyle w:val="Contenidodelatabla"/>
              <w:snapToGrid w:val="0"/>
              <w:jc w:val="center"/>
              <w:rPr>
                <w:rFonts w:ascii="Times New Roman" w:hAnsi="Times New Roman"/>
                <w:sz w:val="20"/>
              </w:rPr>
            </w:pPr>
          </w:p>
        </w:tc>
        <w:tc>
          <w:tcPr>
            <w:tcW w:w="2035" w:type="dxa"/>
            <w:tcBorders>
              <w:left w:val="single" w:sz="1" w:space="0" w:color="000000"/>
              <w:bottom w:val="single" w:sz="1" w:space="0" w:color="000000"/>
            </w:tcBorders>
            <w:shd w:val="clear" w:color="auto" w:fill="auto"/>
            <w:vAlign w:val="center"/>
          </w:tcPr>
          <w:p w:rsidR="00844C3E" w:rsidRDefault="00844C3E">
            <w:pPr>
              <w:pStyle w:val="Contenidodelatabla"/>
              <w:snapToGrid w:val="0"/>
              <w:jc w:val="center"/>
              <w:rPr>
                <w:rFonts w:ascii="Times New Roman" w:hAnsi="Times New Roman"/>
                <w:sz w:val="20"/>
              </w:rPr>
            </w:pPr>
            <w:r>
              <w:rPr>
                <w:rFonts w:ascii="Times New Roman" w:hAnsi="Times New Roman"/>
                <w:sz w:val="20"/>
              </w:rPr>
              <w:t>Cantidad</w:t>
            </w:r>
          </w:p>
        </w:tc>
        <w:tc>
          <w:tcPr>
            <w:tcW w:w="2036" w:type="dxa"/>
            <w:tcBorders>
              <w:left w:val="single" w:sz="1" w:space="0" w:color="000000"/>
              <w:bottom w:val="single" w:sz="1" w:space="0" w:color="000000"/>
            </w:tcBorders>
            <w:shd w:val="clear" w:color="auto" w:fill="auto"/>
            <w:vAlign w:val="center"/>
          </w:tcPr>
          <w:p w:rsidR="00844C3E" w:rsidRDefault="00844C3E">
            <w:pPr>
              <w:pStyle w:val="Contenidodelatabla"/>
              <w:snapToGrid w:val="0"/>
              <w:jc w:val="center"/>
              <w:rPr>
                <w:rFonts w:ascii="Times New Roman" w:hAnsi="Times New Roman"/>
                <w:sz w:val="20"/>
              </w:rPr>
            </w:pPr>
            <w:r>
              <w:rPr>
                <w:rFonts w:ascii="Times New Roman" w:hAnsi="Times New Roman"/>
                <w:sz w:val="20"/>
              </w:rPr>
              <w:t>Unidades</w:t>
            </w:r>
          </w:p>
        </w:tc>
      </w:tr>
      <w:tr w:rsidR="00844C3E">
        <w:tc>
          <w:tcPr>
            <w:tcW w:w="2035" w:type="dxa"/>
            <w:tcBorders>
              <w:left w:val="single" w:sz="1" w:space="0" w:color="000000"/>
              <w:bottom w:val="single" w:sz="1" w:space="0" w:color="000000"/>
            </w:tcBorders>
            <w:shd w:val="clear" w:color="auto" w:fill="auto"/>
            <w:vAlign w:val="center"/>
          </w:tcPr>
          <w:p w:rsidR="00844C3E" w:rsidRDefault="00844C3E">
            <w:pPr>
              <w:pStyle w:val="Contenidodelatabla"/>
              <w:snapToGrid w:val="0"/>
              <w:jc w:val="center"/>
              <w:rPr>
                <w:rFonts w:ascii="Times New Roman" w:hAnsi="Times New Roman"/>
                <w:b/>
                <w:sz w:val="20"/>
              </w:rPr>
            </w:pPr>
            <w:r>
              <w:rPr>
                <w:rFonts w:ascii="Times New Roman" w:hAnsi="Times New Roman"/>
                <w:b/>
                <w:sz w:val="20"/>
              </w:rPr>
              <w:t>Almacenamiento de materias primas</w:t>
            </w:r>
          </w:p>
        </w:tc>
        <w:tc>
          <w:tcPr>
            <w:tcW w:w="2035" w:type="dxa"/>
            <w:tcBorders>
              <w:left w:val="single" w:sz="1" w:space="0" w:color="000000"/>
              <w:bottom w:val="single" w:sz="1" w:space="0" w:color="000000"/>
            </w:tcBorders>
            <w:shd w:val="clear" w:color="auto" w:fill="auto"/>
            <w:vAlign w:val="center"/>
          </w:tcPr>
          <w:p w:rsidR="00844C3E" w:rsidRDefault="00844C3E">
            <w:pPr>
              <w:pStyle w:val="Contenidodelatabla"/>
              <w:snapToGrid w:val="0"/>
              <w:jc w:val="center"/>
              <w:rPr>
                <w:rFonts w:ascii="Times New Roman" w:hAnsi="Times New Roman"/>
                <w:sz w:val="20"/>
              </w:rPr>
            </w:pPr>
          </w:p>
        </w:tc>
        <w:tc>
          <w:tcPr>
            <w:tcW w:w="2036" w:type="dxa"/>
            <w:tcBorders>
              <w:left w:val="single" w:sz="1" w:space="0" w:color="000000"/>
              <w:bottom w:val="single" w:sz="1" w:space="0" w:color="000000"/>
            </w:tcBorders>
            <w:shd w:val="clear" w:color="auto" w:fill="auto"/>
            <w:vAlign w:val="center"/>
          </w:tcPr>
          <w:p w:rsidR="00844C3E" w:rsidRDefault="00844C3E">
            <w:pPr>
              <w:pStyle w:val="Contenidodelatabla"/>
              <w:snapToGrid w:val="0"/>
              <w:jc w:val="center"/>
              <w:rPr>
                <w:rFonts w:ascii="Times New Roman" w:hAnsi="Times New Roman"/>
                <w:sz w:val="20"/>
              </w:rPr>
            </w:pPr>
          </w:p>
        </w:tc>
      </w:tr>
      <w:tr w:rsidR="00844C3E">
        <w:tc>
          <w:tcPr>
            <w:tcW w:w="2035" w:type="dxa"/>
            <w:tcBorders>
              <w:left w:val="single" w:sz="1" w:space="0" w:color="000000"/>
              <w:bottom w:val="single" w:sz="1" w:space="0" w:color="000000"/>
            </w:tcBorders>
            <w:shd w:val="clear" w:color="auto" w:fill="auto"/>
            <w:vAlign w:val="center"/>
          </w:tcPr>
          <w:p w:rsidR="00844C3E" w:rsidRDefault="00844C3E">
            <w:pPr>
              <w:pStyle w:val="Contenidodelatabla"/>
              <w:snapToGrid w:val="0"/>
              <w:jc w:val="center"/>
              <w:rPr>
                <w:rFonts w:ascii="Times New Roman" w:hAnsi="Times New Roman"/>
                <w:b/>
                <w:sz w:val="20"/>
              </w:rPr>
            </w:pPr>
            <w:r>
              <w:rPr>
                <w:rFonts w:ascii="Times New Roman" w:hAnsi="Times New Roman"/>
                <w:b/>
                <w:sz w:val="20"/>
              </w:rPr>
              <w:t>Manipulación</w:t>
            </w:r>
          </w:p>
        </w:tc>
        <w:tc>
          <w:tcPr>
            <w:tcW w:w="2035" w:type="dxa"/>
            <w:tcBorders>
              <w:left w:val="single" w:sz="1" w:space="0" w:color="000000"/>
              <w:bottom w:val="single" w:sz="1" w:space="0" w:color="000000"/>
            </w:tcBorders>
            <w:shd w:val="clear" w:color="auto" w:fill="auto"/>
            <w:vAlign w:val="center"/>
          </w:tcPr>
          <w:p w:rsidR="00844C3E" w:rsidRDefault="00844C3E">
            <w:pPr>
              <w:pStyle w:val="Contenidodelatabla"/>
              <w:snapToGrid w:val="0"/>
              <w:jc w:val="center"/>
              <w:rPr>
                <w:rFonts w:ascii="Times New Roman" w:hAnsi="Times New Roman"/>
                <w:sz w:val="20"/>
              </w:rPr>
            </w:pPr>
          </w:p>
        </w:tc>
        <w:tc>
          <w:tcPr>
            <w:tcW w:w="2036" w:type="dxa"/>
            <w:tcBorders>
              <w:left w:val="single" w:sz="1" w:space="0" w:color="000000"/>
              <w:bottom w:val="single" w:sz="1" w:space="0" w:color="000000"/>
            </w:tcBorders>
            <w:shd w:val="clear" w:color="auto" w:fill="auto"/>
            <w:vAlign w:val="center"/>
          </w:tcPr>
          <w:p w:rsidR="00844C3E" w:rsidRDefault="00844C3E">
            <w:pPr>
              <w:pStyle w:val="Contenidodelatabla"/>
              <w:snapToGrid w:val="0"/>
              <w:jc w:val="center"/>
              <w:rPr>
                <w:rFonts w:ascii="Times New Roman" w:hAnsi="Times New Roman"/>
                <w:sz w:val="20"/>
              </w:rPr>
            </w:pPr>
          </w:p>
        </w:tc>
      </w:tr>
      <w:tr w:rsidR="00844C3E">
        <w:tc>
          <w:tcPr>
            <w:tcW w:w="2035" w:type="dxa"/>
            <w:tcBorders>
              <w:left w:val="single" w:sz="1" w:space="0" w:color="000000"/>
              <w:bottom w:val="single" w:sz="1" w:space="0" w:color="000000"/>
            </w:tcBorders>
            <w:shd w:val="clear" w:color="auto" w:fill="auto"/>
            <w:vAlign w:val="center"/>
          </w:tcPr>
          <w:p w:rsidR="00844C3E" w:rsidRDefault="00844C3E">
            <w:pPr>
              <w:pStyle w:val="Contenidodelatabla"/>
              <w:snapToGrid w:val="0"/>
              <w:jc w:val="center"/>
              <w:rPr>
                <w:rFonts w:ascii="Times New Roman" w:hAnsi="Times New Roman"/>
                <w:b/>
                <w:sz w:val="20"/>
              </w:rPr>
            </w:pPr>
            <w:r>
              <w:rPr>
                <w:rFonts w:ascii="Times New Roman" w:hAnsi="Times New Roman"/>
                <w:b/>
                <w:sz w:val="20"/>
              </w:rPr>
              <w:t>Transformación</w:t>
            </w:r>
          </w:p>
        </w:tc>
        <w:tc>
          <w:tcPr>
            <w:tcW w:w="2035" w:type="dxa"/>
            <w:tcBorders>
              <w:left w:val="single" w:sz="1" w:space="0" w:color="000000"/>
              <w:bottom w:val="single" w:sz="1" w:space="0" w:color="000000"/>
            </w:tcBorders>
            <w:shd w:val="clear" w:color="auto" w:fill="auto"/>
            <w:vAlign w:val="center"/>
          </w:tcPr>
          <w:p w:rsidR="00844C3E" w:rsidRDefault="00844C3E">
            <w:pPr>
              <w:pStyle w:val="Contenidodelatabla"/>
              <w:snapToGrid w:val="0"/>
              <w:jc w:val="center"/>
              <w:rPr>
                <w:rFonts w:ascii="Times New Roman" w:hAnsi="Times New Roman"/>
                <w:sz w:val="20"/>
              </w:rPr>
            </w:pPr>
          </w:p>
        </w:tc>
        <w:tc>
          <w:tcPr>
            <w:tcW w:w="2036" w:type="dxa"/>
            <w:tcBorders>
              <w:left w:val="single" w:sz="1" w:space="0" w:color="000000"/>
              <w:bottom w:val="single" w:sz="1" w:space="0" w:color="000000"/>
            </w:tcBorders>
            <w:shd w:val="clear" w:color="auto" w:fill="auto"/>
            <w:vAlign w:val="center"/>
          </w:tcPr>
          <w:p w:rsidR="00844C3E" w:rsidRDefault="00844C3E">
            <w:pPr>
              <w:pStyle w:val="Contenidodelatabla"/>
              <w:snapToGrid w:val="0"/>
              <w:jc w:val="center"/>
              <w:rPr>
                <w:rFonts w:ascii="Times New Roman" w:hAnsi="Times New Roman"/>
                <w:sz w:val="20"/>
              </w:rPr>
            </w:pPr>
          </w:p>
        </w:tc>
      </w:tr>
      <w:tr w:rsidR="00844C3E">
        <w:tc>
          <w:tcPr>
            <w:tcW w:w="2035" w:type="dxa"/>
            <w:tcBorders>
              <w:left w:val="single" w:sz="1" w:space="0" w:color="000000"/>
              <w:bottom w:val="single" w:sz="1" w:space="0" w:color="000000"/>
            </w:tcBorders>
            <w:shd w:val="clear" w:color="auto" w:fill="auto"/>
            <w:vAlign w:val="center"/>
          </w:tcPr>
          <w:p w:rsidR="00844C3E" w:rsidRDefault="00844C3E">
            <w:pPr>
              <w:pStyle w:val="Contenidodelatabla"/>
              <w:snapToGrid w:val="0"/>
              <w:jc w:val="center"/>
              <w:rPr>
                <w:rFonts w:ascii="Times New Roman" w:hAnsi="Times New Roman"/>
                <w:b/>
                <w:sz w:val="20"/>
              </w:rPr>
            </w:pPr>
            <w:r>
              <w:rPr>
                <w:rFonts w:ascii="Times New Roman" w:hAnsi="Times New Roman"/>
                <w:b/>
                <w:sz w:val="20"/>
              </w:rPr>
              <w:t>Envasado</w:t>
            </w:r>
          </w:p>
        </w:tc>
        <w:tc>
          <w:tcPr>
            <w:tcW w:w="2035" w:type="dxa"/>
            <w:tcBorders>
              <w:left w:val="single" w:sz="1" w:space="0" w:color="000000"/>
              <w:bottom w:val="single" w:sz="1" w:space="0" w:color="000000"/>
            </w:tcBorders>
            <w:shd w:val="clear" w:color="auto" w:fill="auto"/>
            <w:vAlign w:val="center"/>
          </w:tcPr>
          <w:p w:rsidR="00844C3E" w:rsidRDefault="00844C3E">
            <w:pPr>
              <w:pStyle w:val="Contenidodelatabla"/>
              <w:snapToGrid w:val="0"/>
              <w:jc w:val="center"/>
              <w:rPr>
                <w:rFonts w:ascii="Times New Roman" w:hAnsi="Times New Roman"/>
                <w:sz w:val="20"/>
              </w:rPr>
            </w:pPr>
          </w:p>
        </w:tc>
        <w:tc>
          <w:tcPr>
            <w:tcW w:w="2036" w:type="dxa"/>
            <w:tcBorders>
              <w:left w:val="single" w:sz="1" w:space="0" w:color="000000"/>
              <w:bottom w:val="single" w:sz="1" w:space="0" w:color="000000"/>
            </w:tcBorders>
            <w:shd w:val="clear" w:color="auto" w:fill="auto"/>
            <w:vAlign w:val="center"/>
          </w:tcPr>
          <w:p w:rsidR="00844C3E" w:rsidRDefault="00844C3E">
            <w:pPr>
              <w:pStyle w:val="Contenidodelatabla"/>
              <w:snapToGrid w:val="0"/>
              <w:jc w:val="center"/>
              <w:rPr>
                <w:rFonts w:ascii="Times New Roman" w:hAnsi="Times New Roman"/>
                <w:sz w:val="20"/>
              </w:rPr>
            </w:pPr>
          </w:p>
        </w:tc>
      </w:tr>
      <w:tr w:rsidR="00844C3E">
        <w:tc>
          <w:tcPr>
            <w:tcW w:w="2035" w:type="dxa"/>
            <w:tcBorders>
              <w:left w:val="single" w:sz="1" w:space="0" w:color="000000"/>
              <w:bottom w:val="single" w:sz="1" w:space="0" w:color="000000"/>
            </w:tcBorders>
            <w:shd w:val="clear" w:color="auto" w:fill="auto"/>
            <w:vAlign w:val="center"/>
          </w:tcPr>
          <w:p w:rsidR="00844C3E" w:rsidRDefault="00844C3E">
            <w:pPr>
              <w:pStyle w:val="Contenidodelatabla"/>
              <w:snapToGrid w:val="0"/>
              <w:jc w:val="center"/>
              <w:rPr>
                <w:rFonts w:ascii="Times New Roman" w:hAnsi="Times New Roman"/>
                <w:b/>
                <w:sz w:val="20"/>
              </w:rPr>
            </w:pPr>
            <w:r>
              <w:rPr>
                <w:rFonts w:ascii="Times New Roman" w:hAnsi="Times New Roman"/>
                <w:b/>
                <w:sz w:val="20"/>
              </w:rPr>
              <w:t>Almacenamiento de productos acabados</w:t>
            </w:r>
          </w:p>
        </w:tc>
        <w:tc>
          <w:tcPr>
            <w:tcW w:w="2035" w:type="dxa"/>
            <w:tcBorders>
              <w:left w:val="single" w:sz="1" w:space="0" w:color="000000"/>
              <w:bottom w:val="single" w:sz="1" w:space="0" w:color="000000"/>
            </w:tcBorders>
            <w:shd w:val="clear" w:color="auto" w:fill="auto"/>
            <w:vAlign w:val="center"/>
          </w:tcPr>
          <w:p w:rsidR="00844C3E" w:rsidRDefault="00844C3E">
            <w:pPr>
              <w:pStyle w:val="Contenidodelatabla"/>
              <w:snapToGrid w:val="0"/>
              <w:jc w:val="center"/>
              <w:rPr>
                <w:rFonts w:ascii="Times New Roman" w:hAnsi="Times New Roman"/>
                <w:sz w:val="20"/>
              </w:rPr>
            </w:pPr>
          </w:p>
        </w:tc>
        <w:tc>
          <w:tcPr>
            <w:tcW w:w="2036" w:type="dxa"/>
            <w:tcBorders>
              <w:left w:val="single" w:sz="1" w:space="0" w:color="000000"/>
              <w:bottom w:val="single" w:sz="1" w:space="0" w:color="000000"/>
            </w:tcBorders>
            <w:shd w:val="clear" w:color="auto" w:fill="auto"/>
            <w:vAlign w:val="center"/>
          </w:tcPr>
          <w:p w:rsidR="00844C3E" w:rsidRDefault="00844C3E">
            <w:pPr>
              <w:pStyle w:val="Contenidodelatabla"/>
              <w:snapToGrid w:val="0"/>
              <w:jc w:val="center"/>
              <w:rPr>
                <w:rFonts w:ascii="Times New Roman" w:hAnsi="Times New Roman"/>
                <w:sz w:val="20"/>
              </w:rPr>
            </w:pPr>
          </w:p>
        </w:tc>
      </w:tr>
    </w:tbl>
    <w:p w:rsidR="00844C3E" w:rsidRDefault="00844C3E">
      <w:pPr>
        <w:ind w:left="708" w:firstLine="420"/>
      </w:pPr>
    </w:p>
    <w:p w:rsidR="00844C3E" w:rsidRDefault="00844C3E">
      <w:pPr>
        <w:ind w:left="708" w:firstLine="420"/>
        <w:jc w:val="center"/>
        <w:rPr>
          <w:rFonts w:ascii="Times New Roman" w:hAnsi="Times New Roman"/>
          <w:b/>
          <w:bCs/>
          <w:sz w:val="20"/>
        </w:rPr>
      </w:pPr>
      <w:r>
        <w:rPr>
          <w:rFonts w:ascii="Times New Roman" w:hAnsi="Times New Roman"/>
          <w:b/>
          <w:bCs/>
          <w:sz w:val="20"/>
        </w:rPr>
        <w:t>RESUMEN DE CARACTERÍSTICAS TÉCNICAS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392"/>
        <w:gridCol w:w="3392"/>
        <w:gridCol w:w="3397"/>
      </w:tblGrid>
      <w:tr w:rsidR="00844C3E">
        <w:tc>
          <w:tcPr>
            <w:tcW w:w="3392" w:type="dxa"/>
            <w:tcBorders>
              <w:top w:val="single" w:sz="1" w:space="0" w:color="000000"/>
              <w:left w:val="single" w:sz="1" w:space="0" w:color="000000"/>
              <w:bottom w:val="single" w:sz="1" w:space="0" w:color="000000"/>
            </w:tcBorders>
            <w:shd w:val="clear" w:color="auto" w:fill="auto"/>
            <w:vAlign w:val="center"/>
          </w:tcPr>
          <w:p w:rsidR="00844C3E" w:rsidRDefault="00844C3E">
            <w:pPr>
              <w:pStyle w:val="Contenidodelatabla"/>
              <w:snapToGrid w:val="0"/>
              <w:jc w:val="center"/>
              <w:rPr>
                <w:rFonts w:ascii="Times New Roman" w:hAnsi="Times New Roman"/>
                <w:b/>
                <w:sz w:val="20"/>
              </w:rPr>
            </w:pPr>
            <w:r>
              <w:rPr>
                <w:rFonts w:ascii="Times New Roman" w:hAnsi="Times New Roman"/>
                <w:b/>
                <w:sz w:val="20"/>
              </w:rPr>
              <w:t>TRABAJOS</w:t>
            </w:r>
          </w:p>
        </w:tc>
        <w:tc>
          <w:tcPr>
            <w:tcW w:w="3392" w:type="dxa"/>
            <w:tcBorders>
              <w:top w:val="single" w:sz="1" w:space="0" w:color="000000"/>
              <w:left w:val="single" w:sz="1" w:space="0" w:color="000000"/>
              <w:bottom w:val="single" w:sz="1" w:space="0" w:color="000000"/>
            </w:tcBorders>
            <w:shd w:val="clear" w:color="auto" w:fill="auto"/>
            <w:vAlign w:val="center"/>
          </w:tcPr>
          <w:p w:rsidR="00844C3E" w:rsidRDefault="00844C3E">
            <w:pPr>
              <w:pStyle w:val="Contenidodelatabla"/>
              <w:snapToGrid w:val="0"/>
              <w:jc w:val="center"/>
              <w:rPr>
                <w:rFonts w:ascii="Times New Roman" w:hAnsi="Times New Roman"/>
                <w:b/>
                <w:sz w:val="20"/>
              </w:rPr>
            </w:pPr>
            <w:r>
              <w:rPr>
                <w:rFonts w:ascii="Times New Roman" w:hAnsi="Times New Roman"/>
                <w:b/>
                <w:sz w:val="20"/>
              </w:rPr>
              <w:t>DESCRIPCIÓN</w:t>
            </w:r>
          </w:p>
        </w:tc>
        <w:tc>
          <w:tcPr>
            <w:tcW w:w="3397" w:type="dxa"/>
            <w:tcBorders>
              <w:top w:val="single" w:sz="1" w:space="0" w:color="000000"/>
              <w:left w:val="single" w:sz="1" w:space="0" w:color="000000"/>
              <w:bottom w:val="single" w:sz="1" w:space="0" w:color="000000"/>
              <w:right w:val="single" w:sz="1" w:space="0" w:color="000000"/>
            </w:tcBorders>
            <w:shd w:val="clear" w:color="auto" w:fill="auto"/>
            <w:vAlign w:val="center"/>
          </w:tcPr>
          <w:p w:rsidR="00844C3E" w:rsidRDefault="00844C3E">
            <w:pPr>
              <w:pStyle w:val="Contenidodelatabla"/>
              <w:snapToGrid w:val="0"/>
              <w:jc w:val="center"/>
              <w:rPr>
                <w:rFonts w:ascii="Times New Roman" w:hAnsi="Times New Roman"/>
                <w:b/>
                <w:sz w:val="20"/>
              </w:rPr>
            </w:pPr>
            <w:r>
              <w:rPr>
                <w:rFonts w:ascii="Times New Roman" w:hAnsi="Times New Roman"/>
                <w:b/>
                <w:sz w:val="20"/>
              </w:rPr>
              <w:t>UNIDADES (m2, m3, Hl, Tm, etc)</w:t>
            </w:r>
          </w:p>
        </w:tc>
      </w:tr>
      <w:tr w:rsidR="00844C3E">
        <w:tc>
          <w:tcPr>
            <w:tcW w:w="3392" w:type="dxa"/>
            <w:tcBorders>
              <w:left w:val="single" w:sz="1" w:space="0" w:color="000000"/>
              <w:bottom w:val="single" w:sz="1" w:space="0" w:color="000000"/>
            </w:tcBorders>
            <w:shd w:val="clear" w:color="auto" w:fill="auto"/>
            <w:vAlign w:val="center"/>
          </w:tcPr>
          <w:p w:rsidR="00844C3E" w:rsidRDefault="00844C3E">
            <w:pPr>
              <w:pStyle w:val="Contenidodelatabla"/>
              <w:snapToGrid w:val="0"/>
              <w:jc w:val="center"/>
              <w:rPr>
                <w:rFonts w:ascii="Times New Roman" w:hAnsi="Times New Roman"/>
                <w:b/>
                <w:sz w:val="20"/>
              </w:rPr>
            </w:pPr>
            <w:r>
              <w:rPr>
                <w:rFonts w:ascii="Times New Roman" w:hAnsi="Times New Roman"/>
                <w:b/>
                <w:sz w:val="20"/>
              </w:rPr>
              <w:t>Sistema viario</w:t>
            </w:r>
          </w:p>
        </w:tc>
        <w:tc>
          <w:tcPr>
            <w:tcW w:w="3392" w:type="dxa"/>
            <w:tcBorders>
              <w:left w:val="single" w:sz="1" w:space="0" w:color="000000"/>
              <w:bottom w:val="single" w:sz="1" w:space="0" w:color="000000"/>
            </w:tcBorders>
            <w:shd w:val="clear" w:color="auto" w:fill="auto"/>
            <w:vAlign w:val="center"/>
          </w:tcPr>
          <w:p w:rsidR="00844C3E" w:rsidRDefault="00844C3E">
            <w:pPr>
              <w:pStyle w:val="Contenidodelatabla"/>
              <w:snapToGrid w:val="0"/>
              <w:jc w:val="center"/>
              <w:rPr>
                <w:rFonts w:ascii="Times New Roman" w:hAnsi="Times New Roman"/>
                <w:sz w:val="20"/>
              </w:rPr>
            </w:pPr>
          </w:p>
        </w:tc>
        <w:tc>
          <w:tcPr>
            <w:tcW w:w="3397" w:type="dxa"/>
            <w:tcBorders>
              <w:left w:val="single" w:sz="1" w:space="0" w:color="000000"/>
              <w:bottom w:val="single" w:sz="1" w:space="0" w:color="000000"/>
              <w:right w:val="single" w:sz="1" w:space="0" w:color="000000"/>
            </w:tcBorders>
            <w:shd w:val="clear" w:color="auto" w:fill="auto"/>
            <w:vAlign w:val="center"/>
          </w:tcPr>
          <w:p w:rsidR="00844C3E" w:rsidRDefault="00844C3E">
            <w:pPr>
              <w:pStyle w:val="Contenidodelatabla"/>
              <w:snapToGrid w:val="0"/>
              <w:jc w:val="center"/>
              <w:rPr>
                <w:rFonts w:ascii="Times New Roman" w:hAnsi="Times New Roman"/>
                <w:sz w:val="20"/>
              </w:rPr>
            </w:pPr>
          </w:p>
        </w:tc>
      </w:tr>
      <w:tr w:rsidR="00844C3E">
        <w:tc>
          <w:tcPr>
            <w:tcW w:w="3392" w:type="dxa"/>
            <w:tcBorders>
              <w:left w:val="single" w:sz="1" w:space="0" w:color="000000"/>
              <w:bottom w:val="single" w:sz="1" w:space="0" w:color="000000"/>
            </w:tcBorders>
            <w:shd w:val="clear" w:color="auto" w:fill="auto"/>
            <w:vAlign w:val="center"/>
          </w:tcPr>
          <w:p w:rsidR="00844C3E" w:rsidRDefault="00844C3E">
            <w:pPr>
              <w:pStyle w:val="Contenidodelatabla"/>
              <w:snapToGrid w:val="0"/>
              <w:jc w:val="center"/>
              <w:rPr>
                <w:rFonts w:ascii="Times New Roman" w:hAnsi="Times New Roman"/>
                <w:b/>
                <w:sz w:val="20"/>
              </w:rPr>
            </w:pPr>
            <w:r>
              <w:rPr>
                <w:rFonts w:ascii="Times New Roman" w:hAnsi="Times New Roman"/>
                <w:b/>
                <w:sz w:val="20"/>
              </w:rPr>
              <w:t>Construcción de transformación y elaboración</w:t>
            </w:r>
          </w:p>
        </w:tc>
        <w:tc>
          <w:tcPr>
            <w:tcW w:w="3392" w:type="dxa"/>
            <w:tcBorders>
              <w:left w:val="single" w:sz="1" w:space="0" w:color="000000"/>
              <w:bottom w:val="single" w:sz="1" w:space="0" w:color="000000"/>
            </w:tcBorders>
            <w:shd w:val="clear" w:color="auto" w:fill="auto"/>
            <w:vAlign w:val="center"/>
          </w:tcPr>
          <w:p w:rsidR="00844C3E" w:rsidRDefault="00844C3E">
            <w:pPr>
              <w:pStyle w:val="Contenidodelatabla"/>
              <w:snapToGrid w:val="0"/>
              <w:jc w:val="center"/>
              <w:rPr>
                <w:rFonts w:ascii="Times New Roman" w:hAnsi="Times New Roman"/>
                <w:sz w:val="20"/>
              </w:rPr>
            </w:pPr>
          </w:p>
        </w:tc>
        <w:tc>
          <w:tcPr>
            <w:tcW w:w="3397" w:type="dxa"/>
            <w:tcBorders>
              <w:left w:val="single" w:sz="1" w:space="0" w:color="000000"/>
              <w:bottom w:val="single" w:sz="1" w:space="0" w:color="000000"/>
              <w:right w:val="single" w:sz="1" w:space="0" w:color="000000"/>
            </w:tcBorders>
            <w:shd w:val="clear" w:color="auto" w:fill="auto"/>
            <w:vAlign w:val="center"/>
          </w:tcPr>
          <w:p w:rsidR="00844C3E" w:rsidRDefault="00844C3E">
            <w:pPr>
              <w:pStyle w:val="Contenidodelatabla"/>
              <w:snapToGrid w:val="0"/>
              <w:jc w:val="center"/>
              <w:rPr>
                <w:rFonts w:ascii="Times New Roman" w:hAnsi="Times New Roman"/>
                <w:sz w:val="20"/>
              </w:rPr>
            </w:pPr>
          </w:p>
        </w:tc>
      </w:tr>
      <w:tr w:rsidR="00844C3E">
        <w:tc>
          <w:tcPr>
            <w:tcW w:w="3392" w:type="dxa"/>
            <w:tcBorders>
              <w:left w:val="single" w:sz="1" w:space="0" w:color="000000"/>
              <w:bottom w:val="single" w:sz="1" w:space="0" w:color="000000"/>
            </w:tcBorders>
            <w:shd w:val="clear" w:color="auto" w:fill="auto"/>
            <w:vAlign w:val="center"/>
          </w:tcPr>
          <w:p w:rsidR="00844C3E" w:rsidRDefault="00844C3E">
            <w:pPr>
              <w:pStyle w:val="Contenidodelatabla"/>
              <w:snapToGrid w:val="0"/>
              <w:jc w:val="center"/>
              <w:rPr>
                <w:rFonts w:ascii="Times New Roman" w:hAnsi="Times New Roman"/>
                <w:b/>
                <w:sz w:val="20"/>
              </w:rPr>
            </w:pPr>
            <w:r>
              <w:rPr>
                <w:rFonts w:ascii="Times New Roman" w:hAnsi="Times New Roman"/>
                <w:b/>
                <w:sz w:val="20"/>
              </w:rPr>
              <w:t>Construcción de servicios y oficinas</w:t>
            </w:r>
          </w:p>
        </w:tc>
        <w:tc>
          <w:tcPr>
            <w:tcW w:w="3392" w:type="dxa"/>
            <w:tcBorders>
              <w:left w:val="single" w:sz="1" w:space="0" w:color="000000"/>
              <w:bottom w:val="single" w:sz="1" w:space="0" w:color="000000"/>
            </w:tcBorders>
            <w:shd w:val="clear" w:color="auto" w:fill="auto"/>
            <w:vAlign w:val="center"/>
          </w:tcPr>
          <w:p w:rsidR="00844C3E" w:rsidRDefault="00844C3E">
            <w:pPr>
              <w:pStyle w:val="Contenidodelatabla"/>
              <w:snapToGrid w:val="0"/>
              <w:jc w:val="center"/>
              <w:rPr>
                <w:rFonts w:ascii="Times New Roman" w:hAnsi="Times New Roman"/>
                <w:sz w:val="20"/>
              </w:rPr>
            </w:pPr>
          </w:p>
        </w:tc>
        <w:tc>
          <w:tcPr>
            <w:tcW w:w="3397" w:type="dxa"/>
            <w:tcBorders>
              <w:left w:val="single" w:sz="1" w:space="0" w:color="000000"/>
              <w:bottom w:val="single" w:sz="1" w:space="0" w:color="000000"/>
              <w:right w:val="single" w:sz="1" w:space="0" w:color="000000"/>
            </w:tcBorders>
            <w:shd w:val="clear" w:color="auto" w:fill="auto"/>
            <w:vAlign w:val="center"/>
          </w:tcPr>
          <w:p w:rsidR="00844C3E" w:rsidRDefault="00844C3E">
            <w:pPr>
              <w:pStyle w:val="Contenidodelatabla"/>
              <w:snapToGrid w:val="0"/>
              <w:jc w:val="center"/>
              <w:rPr>
                <w:rFonts w:ascii="Times New Roman" w:hAnsi="Times New Roman"/>
                <w:sz w:val="20"/>
              </w:rPr>
            </w:pPr>
          </w:p>
        </w:tc>
      </w:tr>
      <w:tr w:rsidR="00844C3E">
        <w:tc>
          <w:tcPr>
            <w:tcW w:w="3392" w:type="dxa"/>
            <w:tcBorders>
              <w:left w:val="single" w:sz="1" w:space="0" w:color="000000"/>
              <w:bottom w:val="single" w:sz="1" w:space="0" w:color="000000"/>
            </w:tcBorders>
            <w:shd w:val="clear" w:color="auto" w:fill="auto"/>
            <w:vAlign w:val="center"/>
          </w:tcPr>
          <w:p w:rsidR="00844C3E" w:rsidRDefault="00844C3E">
            <w:pPr>
              <w:pStyle w:val="Contenidodelatabla"/>
              <w:snapToGrid w:val="0"/>
              <w:jc w:val="center"/>
              <w:rPr>
                <w:rFonts w:ascii="Times New Roman" w:hAnsi="Times New Roman"/>
                <w:b/>
                <w:sz w:val="20"/>
              </w:rPr>
            </w:pPr>
            <w:r>
              <w:rPr>
                <w:rFonts w:ascii="Times New Roman" w:hAnsi="Times New Roman"/>
                <w:b/>
                <w:sz w:val="20"/>
              </w:rPr>
              <w:t>Otras construcciones</w:t>
            </w:r>
          </w:p>
        </w:tc>
        <w:tc>
          <w:tcPr>
            <w:tcW w:w="3392" w:type="dxa"/>
            <w:tcBorders>
              <w:left w:val="single" w:sz="1" w:space="0" w:color="000000"/>
              <w:bottom w:val="single" w:sz="1" w:space="0" w:color="000000"/>
            </w:tcBorders>
            <w:shd w:val="clear" w:color="auto" w:fill="auto"/>
            <w:vAlign w:val="center"/>
          </w:tcPr>
          <w:p w:rsidR="00844C3E" w:rsidRDefault="00844C3E">
            <w:pPr>
              <w:pStyle w:val="Contenidodelatabla"/>
              <w:snapToGrid w:val="0"/>
              <w:jc w:val="center"/>
              <w:rPr>
                <w:rFonts w:ascii="Times New Roman" w:hAnsi="Times New Roman"/>
                <w:sz w:val="20"/>
              </w:rPr>
            </w:pPr>
          </w:p>
        </w:tc>
        <w:tc>
          <w:tcPr>
            <w:tcW w:w="3397" w:type="dxa"/>
            <w:tcBorders>
              <w:left w:val="single" w:sz="1" w:space="0" w:color="000000"/>
              <w:bottom w:val="single" w:sz="1" w:space="0" w:color="000000"/>
              <w:right w:val="single" w:sz="1" w:space="0" w:color="000000"/>
            </w:tcBorders>
            <w:shd w:val="clear" w:color="auto" w:fill="auto"/>
            <w:vAlign w:val="center"/>
          </w:tcPr>
          <w:p w:rsidR="00844C3E" w:rsidRDefault="00844C3E">
            <w:pPr>
              <w:pStyle w:val="Contenidodelatabla"/>
              <w:snapToGrid w:val="0"/>
              <w:jc w:val="center"/>
              <w:rPr>
                <w:rFonts w:ascii="Times New Roman" w:hAnsi="Times New Roman"/>
                <w:sz w:val="20"/>
              </w:rPr>
            </w:pPr>
          </w:p>
        </w:tc>
      </w:tr>
      <w:tr w:rsidR="00844C3E">
        <w:tc>
          <w:tcPr>
            <w:tcW w:w="3392" w:type="dxa"/>
            <w:tcBorders>
              <w:left w:val="single" w:sz="1" w:space="0" w:color="000000"/>
              <w:bottom w:val="single" w:sz="1" w:space="0" w:color="000000"/>
            </w:tcBorders>
            <w:shd w:val="clear" w:color="auto" w:fill="auto"/>
            <w:vAlign w:val="center"/>
          </w:tcPr>
          <w:p w:rsidR="00844C3E" w:rsidRDefault="00844C3E">
            <w:pPr>
              <w:pStyle w:val="Contenidodelatabla"/>
              <w:snapToGrid w:val="0"/>
              <w:jc w:val="center"/>
              <w:rPr>
                <w:rFonts w:ascii="Times New Roman" w:hAnsi="Times New Roman"/>
                <w:b/>
                <w:sz w:val="20"/>
              </w:rPr>
            </w:pPr>
            <w:r>
              <w:rPr>
                <w:rFonts w:ascii="Times New Roman" w:hAnsi="Times New Roman"/>
                <w:b/>
                <w:sz w:val="20"/>
              </w:rPr>
              <w:t>Instalaciones de transformación y elaboración</w:t>
            </w:r>
          </w:p>
        </w:tc>
        <w:tc>
          <w:tcPr>
            <w:tcW w:w="3392" w:type="dxa"/>
            <w:tcBorders>
              <w:left w:val="single" w:sz="1" w:space="0" w:color="000000"/>
              <w:bottom w:val="single" w:sz="1" w:space="0" w:color="000000"/>
            </w:tcBorders>
            <w:shd w:val="clear" w:color="auto" w:fill="auto"/>
            <w:vAlign w:val="center"/>
          </w:tcPr>
          <w:p w:rsidR="00844C3E" w:rsidRDefault="00844C3E">
            <w:pPr>
              <w:pStyle w:val="Contenidodelatabla"/>
              <w:snapToGrid w:val="0"/>
              <w:jc w:val="center"/>
              <w:rPr>
                <w:rFonts w:ascii="Times New Roman" w:hAnsi="Times New Roman"/>
                <w:sz w:val="20"/>
              </w:rPr>
            </w:pPr>
          </w:p>
        </w:tc>
        <w:tc>
          <w:tcPr>
            <w:tcW w:w="3397" w:type="dxa"/>
            <w:tcBorders>
              <w:left w:val="single" w:sz="1" w:space="0" w:color="000000"/>
              <w:bottom w:val="single" w:sz="1" w:space="0" w:color="000000"/>
              <w:right w:val="single" w:sz="1" w:space="0" w:color="000000"/>
            </w:tcBorders>
            <w:shd w:val="clear" w:color="auto" w:fill="auto"/>
            <w:vAlign w:val="center"/>
          </w:tcPr>
          <w:p w:rsidR="00844C3E" w:rsidRDefault="00844C3E">
            <w:pPr>
              <w:pStyle w:val="Contenidodelatabla"/>
              <w:snapToGrid w:val="0"/>
              <w:jc w:val="center"/>
              <w:rPr>
                <w:rFonts w:ascii="Times New Roman" w:hAnsi="Times New Roman"/>
                <w:sz w:val="20"/>
              </w:rPr>
            </w:pPr>
          </w:p>
        </w:tc>
      </w:tr>
      <w:tr w:rsidR="00844C3E">
        <w:tc>
          <w:tcPr>
            <w:tcW w:w="3392" w:type="dxa"/>
            <w:tcBorders>
              <w:left w:val="single" w:sz="1" w:space="0" w:color="000000"/>
              <w:bottom w:val="single" w:sz="1" w:space="0" w:color="000000"/>
            </w:tcBorders>
            <w:shd w:val="clear" w:color="auto" w:fill="auto"/>
            <w:vAlign w:val="center"/>
          </w:tcPr>
          <w:p w:rsidR="00844C3E" w:rsidRDefault="00844C3E">
            <w:pPr>
              <w:pStyle w:val="Contenidodelatabla"/>
              <w:snapToGrid w:val="0"/>
              <w:jc w:val="center"/>
              <w:rPr>
                <w:rFonts w:ascii="Times New Roman" w:hAnsi="Times New Roman"/>
                <w:b/>
                <w:sz w:val="20"/>
              </w:rPr>
            </w:pPr>
            <w:r>
              <w:rPr>
                <w:rFonts w:ascii="Times New Roman" w:hAnsi="Times New Roman"/>
                <w:b/>
                <w:sz w:val="20"/>
              </w:rPr>
              <w:t>Instalaciones de congelación y refrigeración</w:t>
            </w:r>
          </w:p>
        </w:tc>
        <w:tc>
          <w:tcPr>
            <w:tcW w:w="3392" w:type="dxa"/>
            <w:tcBorders>
              <w:left w:val="single" w:sz="1" w:space="0" w:color="000000"/>
              <w:bottom w:val="single" w:sz="1" w:space="0" w:color="000000"/>
            </w:tcBorders>
            <w:shd w:val="clear" w:color="auto" w:fill="auto"/>
            <w:vAlign w:val="center"/>
          </w:tcPr>
          <w:p w:rsidR="00844C3E" w:rsidRDefault="00844C3E">
            <w:pPr>
              <w:pStyle w:val="Contenidodelatabla"/>
              <w:snapToGrid w:val="0"/>
              <w:jc w:val="center"/>
              <w:rPr>
                <w:rFonts w:ascii="Times New Roman" w:hAnsi="Times New Roman"/>
                <w:sz w:val="20"/>
              </w:rPr>
            </w:pPr>
          </w:p>
        </w:tc>
        <w:tc>
          <w:tcPr>
            <w:tcW w:w="3397" w:type="dxa"/>
            <w:tcBorders>
              <w:left w:val="single" w:sz="1" w:space="0" w:color="000000"/>
              <w:bottom w:val="single" w:sz="1" w:space="0" w:color="000000"/>
              <w:right w:val="single" w:sz="1" w:space="0" w:color="000000"/>
            </w:tcBorders>
            <w:shd w:val="clear" w:color="auto" w:fill="auto"/>
            <w:vAlign w:val="center"/>
          </w:tcPr>
          <w:p w:rsidR="00844C3E" w:rsidRDefault="00844C3E">
            <w:pPr>
              <w:pStyle w:val="Contenidodelatabla"/>
              <w:snapToGrid w:val="0"/>
              <w:jc w:val="center"/>
              <w:rPr>
                <w:rFonts w:ascii="Times New Roman" w:hAnsi="Times New Roman"/>
                <w:sz w:val="20"/>
              </w:rPr>
            </w:pPr>
          </w:p>
        </w:tc>
      </w:tr>
      <w:tr w:rsidR="00844C3E">
        <w:tc>
          <w:tcPr>
            <w:tcW w:w="3392" w:type="dxa"/>
            <w:tcBorders>
              <w:left w:val="single" w:sz="1" w:space="0" w:color="000000"/>
              <w:bottom w:val="single" w:sz="1" w:space="0" w:color="000000"/>
            </w:tcBorders>
            <w:shd w:val="clear" w:color="auto" w:fill="auto"/>
            <w:vAlign w:val="center"/>
          </w:tcPr>
          <w:p w:rsidR="00844C3E" w:rsidRDefault="00844C3E">
            <w:pPr>
              <w:pStyle w:val="Contenidodelatabla"/>
              <w:snapToGrid w:val="0"/>
              <w:jc w:val="center"/>
              <w:rPr>
                <w:rFonts w:ascii="Times New Roman" w:hAnsi="Times New Roman"/>
                <w:b/>
                <w:sz w:val="20"/>
              </w:rPr>
            </w:pPr>
            <w:r>
              <w:rPr>
                <w:rFonts w:ascii="Times New Roman" w:hAnsi="Times New Roman"/>
                <w:b/>
                <w:sz w:val="20"/>
              </w:rPr>
              <w:t>Vehículos de transporte interno</w:t>
            </w:r>
          </w:p>
        </w:tc>
        <w:tc>
          <w:tcPr>
            <w:tcW w:w="3392" w:type="dxa"/>
            <w:tcBorders>
              <w:left w:val="single" w:sz="1" w:space="0" w:color="000000"/>
              <w:bottom w:val="single" w:sz="1" w:space="0" w:color="000000"/>
            </w:tcBorders>
            <w:shd w:val="clear" w:color="auto" w:fill="auto"/>
            <w:vAlign w:val="center"/>
          </w:tcPr>
          <w:p w:rsidR="00844C3E" w:rsidRDefault="00844C3E">
            <w:pPr>
              <w:pStyle w:val="Contenidodelatabla"/>
              <w:snapToGrid w:val="0"/>
              <w:jc w:val="center"/>
              <w:rPr>
                <w:rFonts w:ascii="Times New Roman" w:hAnsi="Times New Roman"/>
                <w:sz w:val="20"/>
              </w:rPr>
            </w:pPr>
          </w:p>
        </w:tc>
        <w:tc>
          <w:tcPr>
            <w:tcW w:w="3397" w:type="dxa"/>
            <w:tcBorders>
              <w:left w:val="single" w:sz="1" w:space="0" w:color="000000"/>
              <w:bottom w:val="single" w:sz="1" w:space="0" w:color="000000"/>
              <w:right w:val="single" w:sz="1" w:space="0" w:color="000000"/>
            </w:tcBorders>
            <w:shd w:val="clear" w:color="auto" w:fill="auto"/>
            <w:vAlign w:val="center"/>
          </w:tcPr>
          <w:p w:rsidR="00844C3E" w:rsidRDefault="00844C3E">
            <w:pPr>
              <w:pStyle w:val="Contenidodelatabla"/>
              <w:snapToGrid w:val="0"/>
              <w:jc w:val="center"/>
              <w:rPr>
                <w:rFonts w:ascii="Times New Roman" w:hAnsi="Times New Roman"/>
                <w:sz w:val="20"/>
              </w:rPr>
            </w:pPr>
          </w:p>
        </w:tc>
      </w:tr>
      <w:tr w:rsidR="00844C3E">
        <w:tc>
          <w:tcPr>
            <w:tcW w:w="3392" w:type="dxa"/>
            <w:tcBorders>
              <w:left w:val="single" w:sz="1" w:space="0" w:color="000000"/>
              <w:bottom w:val="single" w:sz="1" w:space="0" w:color="000000"/>
            </w:tcBorders>
            <w:shd w:val="clear" w:color="auto" w:fill="auto"/>
            <w:vAlign w:val="center"/>
          </w:tcPr>
          <w:p w:rsidR="00844C3E" w:rsidRDefault="00844C3E">
            <w:pPr>
              <w:pStyle w:val="Contenidodelatabla"/>
              <w:snapToGrid w:val="0"/>
              <w:jc w:val="center"/>
              <w:rPr>
                <w:rFonts w:ascii="Times New Roman" w:hAnsi="Times New Roman"/>
                <w:b/>
                <w:sz w:val="20"/>
              </w:rPr>
            </w:pPr>
            <w:r>
              <w:rPr>
                <w:rFonts w:ascii="Times New Roman" w:hAnsi="Times New Roman"/>
                <w:b/>
                <w:sz w:val="20"/>
              </w:rPr>
              <w:t>Instalaciones de protección del entorno</w:t>
            </w:r>
          </w:p>
        </w:tc>
        <w:tc>
          <w:tcPr>
            <w:tcW w:w="3392" w:type="dxa"/>
            <w:tcBorders>
              <w:left w:val="single" w:sz="1" w:space="0" w:color="000000"/>
              <w:bottom w:val="single" w:sz="1" w:space="0" w:color="000000"/>
            </w:tcBorders>
            <w:shd w:val="clear" w:color="auto" w:fill="auto"/>
            <w:vAlign w:val="center"/>
          </w:tcPr>
          <w:p w:rsidR="00844C3E" w:rsidRDefault="00844C3E">
            <w:pPr>
              <w:pStyle w:val="Contenidodelatabla"/>
              <w:snapToGrid w:val="0"/>
              <w:jc w:val="center"/>
              <w:rPr>
                <w:rFonts w:ascii="Times New Roman" w:hAnsi="Times New Roman"/>
                <w:sz w:val="20"/>
              </w:rPr>
            </w:pPr>
          </w:p>
        </w:tc>
        <w:tc>
          <w:tcPr>
            <w:tcW w:w="3397" w:type="dxa"/>
            <w:tcBorders>
              <w:left w:val="single" w:sz="1" w:space="0" w:color="000000"/>
              <w:bottom w:val="single" w:sz="1" w:space="0" w:color="000000"/>
              <w:right w:val="single" w:sz="1" w:space="0" w:color="000000"/>
            </w:tcBorders>
            <w:shd w:val="clear" w:color="auto" w:fill="auto"/>
            <w:vAlign w:val="center"/>
          </w:tcPr>
          <w:p w:rsidR="00844C3E" w:rsidRDefault="00844C3E">
            <w:pPr>
              <w:pStyle w:val="Contenidodelatabla"/>
              <w:snapToGrid w:val="0"/>
              <w:jc w:val="center"/>
              <w:rPr>
                <w:rFonts w:ascii="Times New Roman" w:hAnsi="Times New Roman"/>
                <w:sz w:val="20"/>
              </w:rPr>
            </w:pPr>
          </w:p>
        </w:tc>
      </w:tr>
      <w:tr w:rsidR="00844C3E">
        <w:tc>
          <w:tcPr>
            <w:tcW w:w="3392" w:type="dxa"/>
            <w:tcBorders>
              <w:left w:val="single" w:sz="1" w:space="0" w:color="000000"/>
              <w:bottom w:val="single" w:sz="1" w:space="0" w:color="000000"/>
            </w:tcBorders>
            <w:shd w:val="clear" w:color="auto" w:fill="auto"/>
            <w:vAlign w:val="center"/>
          </w:tcPr>
          <w:p w:rsidR="00844C3E" w:rsidRDefault="00844C3E">
            <w:pPr>
              <w:pStyle w:val="Contenidodelatabla"/>
              <w:snapToGrid w:val="0"/>
              <w:jc w:val="center"/>
              <w:rPr>
                <w:rFonts w:ascii="Times New Roman" w:hAnsi="Times New Roman"/>
                <w:b/>
                <w:sz w:val="20"/>
              </w:rPr>
            </w:pPr>
            <w:r>
              <w:rPr>
                <w:rFonts w:ascii="Times New Roman" w:hAnsi="Times New Roman"/>
                <w:b/>
                <w:sz w:val="20"/>
              </w:rPr>
              <w:t>Equipo de oficina</w:t>
            </w:r>
          </w:p>
        </w:tc>
        <w:tc>
          <w:tcPr>
            <w:tcW w:w="3392" w:type="dxa"/>
            <w:tcBorders>
              <w:left w:val="single" w:sz="1" w:space="0" w:color="000000"/>
              <w:bottom w:val="single" w:sz="1" w:space="0" w:color="000000"/>
            </w:tcBorders>
            <w:shd w:val="clear" w:color="auto" w:fill="auto"/>
            <w:vAlign w:val="center"/>
          </w:tcPr>
          <w:p w:rsidR="00844C3E" w:rsidRDefault="00844C3E">
            <w:pPr>
              <w:pStyle w:val="Contenidodelatabla"/>
              <w:snapToGrid w:val="0"/>
              <w:jc w:val="center"/>
              <w:rPr>
                <w:rFonts w:ascii="Times New Roman" w:hAnsi="Times New Roman"/>
                <w:sz w:val="20"/>
              </w:rPr>
            </w:pPr>
          </w:p>
        </w:tc>
        <w:tc>
          <w:tcPr>
            <w:tcW w:w="3397" w:type="dxa"/>
            <w:tcBorders>
              <w:left w:val="single" w:sz="1" w:space="0" w:color="000000"/>
              <w:bottom w:val="single" w:sz="1" w:space="0" w:color="000000"/>
              <w:right w:val="single" w:sz="1" w:space="0" w:color="000000"/>
            </w:tcBorders>
            <w:shd w:val="clear" w:color="auto" w:fill="auto"/>
            <w:vAlign w:val="center"/>
          </w:tcPr>
          <w:p w:rsidR="00844C3E" w:rsidRDefault="00844C3E">
            <w:pPr>
              <w:pStyle w:val="Contenidodelatabla"/>
              <w:snapToGrid w:val="0"/>
              <w:jc w:val="center"/>
              <w:rPr>
                <w:rFonts w:ascii="Times New Roman" w:hAnsi="Times New Roman"/>
                <w:sz w:val="20"/>
              </w:rPr>
            </w:pPr>
          </w:p>
        </w:tc>
      </w:tr>
      <w:tr w:rsidR="00844C3E">
        <w:tc>
          <w:tcPr>
            <w:tcW w:w="3392" w:type="dxa"/>
            <w:tcBorders>
              <w:left w:val="single" w:sz="1" w:space="0" w:color="000000"/>
              <w:bottom w:val="single" w:sz="1" w:space="0" w:color="000000"/>
            </w:tcBorders>
            <w:shd w:val="clear" w:color="auto" w:fill="auto"/>
            <w:vAlign w:val="center"/>
          </w:tcPr>
          <w:p w:rsidR="00844C3E" w:rsidRDefault="00844C3E">
            <w:pPr>
              <w:pStyle w:val="Contenidodelatabla"/>
              <w:snapToGrid w:val="0"/>
              <w:jc w:val="center"/>
              <w:rPr>
                <w:rFonts w:ascii="Times New Roman" w:hAnsi="Times New Roman"/>
                <w:b/>
                <w:sz w:val="20"/>
              </w:rPr>
            </w:pPr>
            <w:r>
              <w:rPr>
                <w:rFonts w:ascii="Times New Roman" w:hAnsi="Times New Roman"/>
                <w:b/>
                <w:sz w:val="20"/>
              </w:rPr>
              <w:t>Otros equipos y utillajes</w:t>
            </w:r>
          </w:p>
        </w:tc>
        <w:tc>
          <w:tcPr>
            <w:tcW w:w="3392" w:type="dxa"/>
            <w:tcBorders>
              <w:left w:val="single" w:sz="1" w:space="0" w:color="000000"/>
              <w:bottom w:val="single" w:sz="1" w:space="0" w:color="000000"/>
            </w:tcBorders>
            <w:shd w:val="clear" w:color="auto" w:fill="auto"/>
            <w:vAlign w:val="center"/>
          </w:tcPr>
          <w:p w:rsidR="00844C3E" w:rsidRDefault="00844C3E">
            <w:pPr>
              <w:pStyle w:val="Contenidodelatabla"/>
              <w:snapToGrid w:val="0"/>
              <w:jc w:val="center"/>
              <w:rPr>
                <w:rFonts w:ascii="Times New Roman" w:hAnsi="Times New Roman"/>
                <w:sz w:val="20"/>
              </w:rPr>
            </w:pPr>
          </w:p>
        </w:tc>
        <w:tc>
          <w:tcPr>
            <w:tcW w:w="3397" w:type="dxa"/>
            <w:tcBorders>
              <w:left w:val="single" w:sz="1" w:space="0" w:color="000000"/>
              <w:bottom w:val="single" w:sz="1" w:space="0" w:color="000000"/>
              <w:right w:val="single" w:sz="1" w:space="0" w:color="000000"/>
            </w:tcBorders>
            <w:shd w:val="clear" w:color="auto" w:fill="auto"/>
            <w:vAlign w:val="center"/>
          </w:tcPr>
          <w:p w:rsidR="00844C3E" w:rsidRDefault="00844C3E">
            <w:pPr>
              <w:pStyle w:val="Contenidodelatabla"/>
              <w:snapToGrid w:val="0"/>
              <w:jc w:val="center"/>
              <w:rPr>
                <w:rFonts w:ascii="Times New Roman" w:hAnsi="Times New Roman"/>
                <w:sz w:val="20"/>
              </w:rPr>
            </w:pPr>
          </w:p>
        </w:tc>
      </w:tr>
    </w:tbl>
    <w:p w:rsidR="00844C3E" w:rsidRDefault="00844C3E">
      <w:pPr>
        <w:ind w:left="708" w:firstLine="420"/>
        <w:jc w:val="center"/>
      </w:pPr>
    </w:p>
    <w:p w:rsidR="00844C3E" w:rsidRDefault="00844C3E">
      <w:pPr>
        <w:ind w:left="708" w:firstLine="420"/>
        <w:jc w:val="center"/>
        <w:rPr>
          <w:b/>
          <w:bCs/>
        </w:rPr>
      </w:pPr>
    </w:p>
    <w:p w:rsidR="00844C3E" w:rsidRDefault="00844C3E">
      <w:pPr>
        <w:ind w:left="708" w:firstLine="420"/>
        <w:jc w:val="center"/>
        <w:rPr>
          <w:b/>
          <w:bCs/>
        </w:rPr>
      </w:pPr>
    </w:p>
    <w:p w:rsidR="00844C3E" w:rsidRDefault="00844C3E">
      <w:pPr>
        <w:ind w:left="708" w:firstLine="420"/>
        <w:jc w:val="center"/>
        <w:rPr>
          <w:b/>
          <w:bCs/>
        </w:rPr>
      </w:pPr>
    </w:p>
    <w:p w:rsidR="00844C3E" w:rsidRDefault="00844C3E">
      <w:pPr>
        <w:ind w:left="708" w:firstLine="420"/>
        <w:jc w:val="center"/>
        <w:rPr>
          <w:b/>
          <w:bCs/>
        </w:rPr>
      </w:pPr>
    </w:p>
    <w:p w:rsidR="00844C3E" w:rsidRDefault="00844C3E">
      <w:pPr>
        <w:rPr>
          <w:rFonts w:ascii="Times New Roman" w:hAnsi="Times New Roman"/>
          <w:b/>
          <w:bCs/>
          <w:sz w:val="20"/>
        </w:rPr>
      </w:pPr>
    </w:p>
    <w:p w:rsidR="00844C3E" w:rsidRDefault="00844C3E">
      <w:pPr>
        <w:ind w:left="708"/>
        <w:rPr>
          <w:rFonts w:ascii="Times New Roman" w:hAnsi="Times New Roman"/>
          <w:b/>
          <w:bCs/>
          <w:i/>
          <w:sz w:val="20"/>
        </w:rPr>
      </w:pPr>
      <w:r>
        <w:rPr>
          <w:rFonts w:ascii="Times New Roman" w:hAnsi="Times New Roman"/>
          <w:b/>
          <w:bCs/>
          <w:sz w:val="20"/>
        </w:rPr>
        <w:t xml:space="preserve">5.-TIPO DE INVERSIÓN Y SU COSTE  DE LA INVERSIÓN EJECUTADA </w:t>
      </w:r>
      <w:r>
        <w:rPr>
          <w:rFonts w:ascii="Times New Roman" w:hAnsi="Times New Roman"/>
          <w:b/>
          <w:bCs/>
          <w:i/>
          <w:sz w:val="20"/>
        </w:rPr>
        <w:t>(</w:t>
      </w:r>
      <w:r>
        <w:rPr>
          <w:rFonts w:ascii="Times New Roman" w:hAnsi="Times New Roman"/>
          <w:b/>
          <w:bCs/>
          <w:i/>
          <w:sz w:val="20"/>
          <w:u w:val="single"/>
        </w:rPr>
        <w:t>IVA no incluido</w:t>
      </w:r>
      <w:r>
        <w:rPr>
          <w:rFonts w:ascii="Times New Roman" w:hAnsi="Times New Roman"/>
          <w:b/>
          <w:bCs/>
          <w:i/>
          <w:sz w:val="20"/>
        </w:rPr>
        <w:t>)</w:t>
      </w:r>
    </w:p>
    <w:p w:rsidR="00844C3E" w:rsidRDefault="00844C3E">
      <w:pPr>
        <w:ind w:left="708"/>
        <w:rPr>
          <w:rFonts w:ascii="Times New Roman" w:hAnsi="Times New Roman"/>
          <w:b/>
          <w:bCs/>
          <w:sz w:val="20"/>
        </w:rPr>
      </w:pPr>
    </w:p>
    <w:p w:rsidR="00844C3E" w:rsidRDefault="00844C3E">
      <w:pPr>
        <w:ind w:left="1157"/>
        <w:rPr>
          <w:rFonts w:ascii="Times New Roman" w:hAnsi="Times New Roman"/>
          <w:b/>
          <w:bCs/>
          <w:sz w:val="20"/>
        </w:rPr>
      </w:pPr>
      <w:r>
        <w:rPr>
          <w:rFonts w:ascii="Times New Roman" w:hAnsi="Times New Roman"/>
          <w:b/>
          <w:bCs/>
          <w:sz w:val="20"/>
        </w:rPr>
        <w:t xml:space="preserve">5.1.- Transformación </w:t>
      </w:r>
      <w:r w:rsidR="008206E7">
        <w:rPr>
          <w:rFonts w:ascii="Times New Roman" w:hAnsi="Times New Roman"/>
          <w:b/>
          <w:bCs/>
          <w:sz w:val="20"/>
        </w:rPr>
        <w:t>y/</w:t>
      </w:r>
      <w:r>
        <w:rPr>
          <w:rFonts w:ascii="Times New Roman" w:hAnsi="Times New Roman"/>
          <w:b/>
          <w:bCs/>
          <w:sz w:val="20"/>
        </w:rPr>
        <w:t>o comercialización:</w:t>
      </w:r>
    </w:p>
    <w:p w:rsidR="00844C3E" w:rsidRDefault="00844C3E">
      <w:pPr>
        <w:ind w:left="1157"/>
        <w:jc w:val="center"/>
        <w:rPr>
          <w:rFonts w:ascii="Times New Roman" w:hAnsi="Times New Roman"/>
          <w:b/>
          <w:bCs/>
          <w:sz w:val="20"/>
        </w:rPr>
      </w:pPr>
    </w:p>
    <w:p w:rsidR="00844C3E" w:rsidRDefault="00844C3E">
      <w:pPr>
        <w:jc w:val="center"/>
        <w:rPr>
          <w:rFonts w:ascii="Times New Roman" w:hAnsi="Times New Roman"/>
          <w:b/>
          <w:bCs/>
          <w:sz w:val="20"/>
        </w:rPr>
      </w:pPr>
      <w:r>
        <w:rPr>
          <w:rFonts w:ascii="Times New Roman" w:hAnsi="Times New Roman"/>
          <w:b/>
          <w:bCs/>
          <w:sz w:val="20"/>
        </w:rPr>
        <w:t>RESUMEN</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88"/>
        <w:gridCol w:w="5093"/>
      </w:tblGrid>
      <w:tr w:rsidR="00844C3E">
        <w:trPr>
          <w:trHeight w:val="439"/>
        </w:trPr>
        <w:tc>
          <w:tcPr>
            <w:tcW w:w="5088" w:type="dxa"/>
            <w:tcBorders>
              <w:top w:val="single" w:sz="1" w:space="0" w:color="000000"/>
              <w:left w:val="single" w:sz="1" w:space="0" w:color="000000"/>
              <w:bottom w:val="single" w:sz="1" w:space="0" w:color="000000"/>
            </w:tcBorders>
            <w:shd w:val="clear" w:color="auto" w:fill="auto"/>
            <w:vAlign w:val="center"/>
          </w:tcPr>
          <w:p w:rsidR="00844C3E" w:rsidRDefault="00844C3E">
            <w:pPr>
              <w:pStyle w:val="Contenidodelatabla"/>
              <w:snapToGrid w:val="0"/>
              <w:jc w:val="center"/>
              <w:rPr>
                <w:rFonts w:ascii="Times New Roman" w:hAnsi="Times New Roman"/>
                <w:b/>
                <w:sz w:val="20"/>
              </w:rPr>
            </w:pPr>
            <w:r>
              <w:rPr>
                <w:rFonts w:ascii="Times New Roman" w:hAnsi="Times New Roman"/>
                <w:b/>
                <w:sz w:val="20"/>
              </w:rPr>
              <w:t>ACTUACIÓN</w:t>
            </w:r>
          </w:p>
        </w:tc>
        <w:tc>
          <w:tcPr>
            <w:tcW w:w="5093" w:type="dxa"/>
            <w:tcBorders>
              <w:top w:val="single" w:sz="1" w:space="0" w:color="000000"/>
              <w:left w:val="single" w:sz="1" w:space="0" w:color="000000"/>
              <w:bottom w:val="single" w:sz="1" w:space="0" w:color="000000"/>
              <w:right w:val="single" w:sz="1" w:space="0" w:color="000000"/>
            </w:tcBorders>
            <w:shd w:val="clear" w:color="auto" w:fill="auto"/>
            <w:vAlign w:val="center"/>
          </w:tcPr>
          <w:p w:rsidR="00844C3E" w:rsidRDefault="00844C3E">
            <w:pPr>
              <w:pStyle w:val="Contenidodelatabla"/>
              <w:snapToGrid w:val="0"/>
              <w:jc w:val="center"/>
              <w:rPr>
                <w:rFonts w:ascii="Times New Roman" w:hAnsi="Times New Roman"/>
                <w:b/>
                <w:sz w:val="20"/>
              </w:rPr>
            </w:pPr>
            <w:r>
              <w:rPr>
                <w:rFonts w:ascii="Times New Roman" w:hAnsi="Times New Roman"/>
                <w:b/>
                <w:sz w:val="20"/>
              </w:rPr>
              <w:t>IMPORTE (€)</w:t>
            </w:r>
          </w:p>
        </w:tc>
      </w:tr>
      <w:tr w:rsidR="00844C3E">
        <w:tc>
          <w:tcPr>
            <w:tcW w:w="5088" w:type="dxa"/>
            <w:tcBorders>
              <w:left w:val="single" w:sz="1" w:space="0" w:color="000000"/>
              <w:bottom w:val="single" w:sz="1" w:space="0" w:color="000000"/>
            </w:tcBorders>
            <w:shd w:val="clear" w:color="auto" w:fill="auto"/>
            <w:vAlign w:val="center"/>
          </w:tcPr>
          <w:p w:rsidR="00844C3E" w:rsidRDefault="00844C3E">
            <w:pPr>
              <w:pStyle w:val="Contenidodelatabla"/>
              <w:snapToGrid w:val="0"/>
              <w:jc w:val="left"/>
              <w:rPr>
                <w:rFonts w:ascii="Times New Roman" w:hAnsi="Times New Roman"/>
                <w:b/>
                <w:sz w:val="20"/>
              </w:rPr>
            </w:pPr>
            <w:r>
              <w:rPr>
                <w:rFonts w:ascii="Times New Roman" w:hAnsi="Times New Roman"/>
                <w:b/>
                <w:sz w:val="20"/>
              </w:rPr>
              <w:t>ELABORACIÓN</w:t>
            </w:r>
          </w:p>
        </w:tc>
        <w:tc>
          <w:tcPr>
            <w:tcW w:w="5093" w:type="dxa"/>
            <w:tcBorders>
              <w:left w:val="single" w:sz="1" w:space="0" w:color="000000"/>
              <w:bottom w:val="single" w:sz="1" w:space="0" w:color="000000"/>
              <w:right w:val="single" w:sz="1" w:space="0" w:color="000000"/>
            </w:tcBorders>
            <w:shd w:val="clear" w:color="auto" w:fill="auto"/>
            <w:vAlign w:val="center"/>
          </w:tcPr>
          <w:p w:rsidR="00844C3E" w:rsidRDefault="00844C3E">
            <w:pPr>
              <w:pStyle w:val="Contenidodelatabla"/>
              <w:snapToGrid w:val="0"/>
              <w:jc w:val="center"/>
              <w:rPr>
                <w:rFonts w:ascii="Times New Roman" w:hAnsi="Times New Roman"/>
                <w:sz w:val="20"/>
              </w:rPr>
            </w:pPr>
          </w:p>
        </w:tc>
      </w:tr>
      <w:tr w:rsidR="00844C3E">
        <w:tc>
          <w:tcPr>
            <w:tcW w:w="5088" w:type="dxa"/>
            <w:tcBorders>
              <w:left w:val="single" w:sz="1" w:space="0" w:color="000000"/>
              <w:bottom w:val="single" w:sz="1" w:space="0" w:color="000000"/>
            </w:tcBorders>
            <w:shd w:val="clear" w:color="auto" w:fill="auto"/>
            <w:vAlign w:val="center"/>
          </w:tcPr>
          <w:p w:rsidR="00844C3E" w:rsidRDefault="00844C3E">
            <w:pPr>
              <w:pStyle w:val="Contenidodelatabla"/>
              <w:snapToGrid w:val="0"/>
              <w:jc w:val="left"/>
              <w:rPr>
                <w:rFonts w:ascii="Times New Roman" w:hAnsi="Times New Roman"/>
                <w:b/>
                <w:sz w:val="20"/>
              </w:rPr>
            </w:pPr>
            <w:r>
              <w:rPr>
                <w:rFonts w:ascii="Times New Roman" w:hAnsi="Times New Roman"/>
                <w:b/>
                <w:sz w:val="20"/>
              </w:rPr>
              <w:t>CONTROL DE CALIDAD</w:t>
            </w:r>
          </w:p>
        </w:tc>
        <w:tc>
          <w:tcPr>
            <w:tcW w:w="5093" w:type="dxa"/>
            <w:tcBorders>
              <w:left w:val="single" w:sz="1" w:space="0" w:color="000000"/>
              <w:bottom w:val="single" w:sz="1" w:space="0" w:color="000000"/>
              <w:right w:val="single" w:sz="1" w:space="0" w:color="000000"/>
            </w:tcBorders>
            <w:shd w:val="clear" w:color="auto" w:fill="auto"/>
            <w:vAlign w:val="center"/>
          </w:tcPr>
          <w:p w:rsidR="00844C3E" w:rsidRDefault="00844C3E">
            <w:pPr>
              <w:pStyle w:val="Contenidodelatabla"/>
              <w:snapToGrid w:val="0"/>
              <w:jc w:val="center"/>
              <w:rPr>
                <w:rFonts w:ascii="Times New Roman" w:hAnsi="Times New Roman"/>
                <w:sz w:val="20"/>
              </w:rPr>
            </w:pPr>
          </w:p>
        </w:tc>
      </w:tr>
      <w:tr w:rsidR="00844C3E">
        <w:tc>
          <w:tcPr>
            <w:tcW w:w="5088" w:type="dxa"/>
            <w:tcBorders>
              <w:left w:val="single" w:sz="1" w:space="0" w:color="000000"/>
              <w:bottom w:val="single" w:sz="1" w:space="0" w:color="000000"/>
            </w:tcBorders>
            <w:shd w:val="clear" w:color="auto" w:fill="auto"/>
            <w:vAlign w:val="center"/>
          </w:tcPr>
          <w:p w:rsidR="00844C3E" w:rsidRDefault="00844C3E">
            <w:pPr>
              <w:pStyle w:val="Contenidodelatabla"/>
              <w:snapToGrid w:val="0"/>
              <w:jc w:val="left"/>
              <w:rPr>
                <w:rFonts w:ascii="Times New Roman" w:hAnsi="Times New Roman"/>
                <w:b/>
                <w:sz w:val="20"/>
              </w:rPr>
            </w:pPr>
            <w:r>
              <w:rPr>
                <w:rFonts w:ascii="Times New Roman" w:hAnsi="Times New Roman"/>
                <w:b/>
                <w:sz w:val="20"/>
              </w:rPr>
              <w:t>COMERCIALIZACIÓN</w:t>
            </w:r>
          </w:p>
        </w:tc>
        <w:tc>
          <w:tcPr>
            <w:tcW w:w="5093" w:type="dxa"/>
            <w:tcBorders>
              <w:left w:val="single" w:sz="1" w:space="0" w:color="000000"/>
              <w:bottom w:val="single" w:sz="1" w:space="0" w:color="000000"/>
              <w:right w:val="single" w:sz="1" w:space="0" w:color="000000"/>
            </w:tcBorders>
            <w:shd w:val="clear" w:color="auto" w:fill="auto"/>
            <w:vAlign w:val="center"/>
          </w:tcPr>
          <w:p w:rsidR="00844C3E" w:rsidRDefault="00844C3E">
            <w:pPr>
              <w:pStyle w:val="Contenidodelatabla"/>
              <w:snapToGrid w:val="0"/>
              <w:jc w:val="center"/>
              <w:rPr>
                <w:rFonts w:ascii="Times New Roman" w:hAnsi="Times New Roman"/>
                <w:sz w:val="20"/>
              </w:rPr>
            </w:pPr>
          </w:p>
        </w:tc>
      </w:tr>
      <w:tr w:rsidR="00844C3E">
        <w:tc>
          <w:tcPr>
            <w:tcW w:w="5088" w:type="dxa"/>
            <w:tcBorders>
              <w:left w:val="single" w:sz="1" w:space="0" w:color="000000"/>
              <w:bottom w:val="single" w:sz="1" w:space="0" w:color="000000"/>
            </w:tcBorders>
            <w:shd w:val="clear" w:color="auto" w:fill="auto"/>
            <w:vAlign w:val="center"/>
          </w:tcPr>
          <w:p w:rsidR="00844C3E" w:rsidRDefault="00844C3E">
            <w:pPr>
              <w:pStyle w:val="Contenidodelatabla"/>
              <w:snapToGrid w:val="0"/>
              <w:jc w:val="left"/>
              <w:rPr>
                <w:rFonts w:ascii="Times New Roman" w:hAnsi="Times New Roman"/>
                <w:b/>
                <w:sz w:val="20"/>
              </w:rPr>
            </w:pPr>
            <w:r>
              <w:rPr>
                <w:rFonts w:ascii="Times New Roman" w:hAnsi="Times New Roman"/>
                <w:b/>
                <w:sz w:val="20"/>
              </w:rPr>
              <w:t>ESTRUCTURA EMPRESA</w:t>
            </w:r>
          </w:p>
        </w:tc>
        <w:tc>
          <w:tcPr>
            <w:tcW w:w="5093" w:type="dxa"/>
            <w:tcBorders>
              <w:left w:val="single" w:sz="1" w:space="0" w:color="000000"/>
              <w:bottom w:val="single" w:sz="1" w:space="0" w:color="000000"/>
              <w:right w:val="single" w:sz="1" w:space="0" w:color="000000"/>
            </w:tcBorders>
            <w:shd w:val="clear" w:color="auto" w:fill="auto"/>
            <w:vAlign w:val="center"/>
          </w:tcPr>
          <w:p w:rsidR="00844C3E" w:rsidRDefault="00844C3E">
            <w:pPr>
              <w:pStyle w:val="Contenidodelatabla"/>
              <w:snapToGrid w:val="0"/>
              <w:jc w:val="center"/>
              <w:rPr>
                <w:rFonts w:ascii="Times New Roman" w:hAnsi="Times New Roman"/>
                <w:sz w:val="20"/>
              </w:rPr>
            </w:pPr>
          </w:p>
        </w:tc>
      </w:tr>
      <w:tr w:rsidR="00844C3E">
        <w:tc>
          <w:tcPr>
            <w:tcW w:w="5088" w:type="dxa"/>
            <w:tcBorders>
              <w:left w:val="single" w:sz="1" w:space="0" w:color="000000"/>
              <w:bottom w:val="single" w:sz="1" w:space="0" w:color="000000"/>
            </w:tcBorders>
            <w:shd w:val="clear" w:color="auto" w:fill="auto"/>
            <w:vAlign w:val="center"/>
          </w:tcPr>
          <w:p w:rsidR="00844C3E" w:rsidRDefault="00844C3E">
            <w:pPr>
              <w:pStyle w:val="Contenidodelatabla"/>
              <w:snapToGrid w:val="0"/>
              <w:jc w:val="left"/>
              <w:rPr>
                <w:rFonts w:ascii="Times New Roman" w:hAnsi="Times New Roman"/>
                <w:b/>
                <w:sz w:val="20"/>
              </w:rPr>
            </w:pPr>
            <w:r>
              <w:rPr>
                <w:rFonts w:ascii="Times New Roman" w:hAnsi="Times New Roman"/>
                <w:b/>
                <w:sz w:val="20"/>
              </w:rPr>
              <w:t>TOTAL DE LA INVERSIÓN</w:t>
            </w:r>
          </w:p>
        </w:tc>
        <w:tc>
          <w:tcPr>
            <w:tcW w:w="5093" w:type="dxa"/>
            <w:tcBorders>
              <w:left w:val="single" w:sz="1" w:space="0" w:color="000000"/>
              <w:bottom w:val="single" w:sz="1" w:space="0" w:color="000000"/>
              <w:right w:val="single" w:sz="1" w:space="0" w:color="000000"/>
            </w:tcBorders>
            <w:shd w:val="clear" w:color="auto" w:fill="auto"/>
            <w:vAlign w:val="center"/>
          </w:tcPr>
          <w:p w:rsidR="00844C3E" w:rsidRDefault="00844C3E">
            <w:pPr>
              <w:pStyle w:val="Contenidodelatabla"/>
              <w:snapToGrid w:val="0"/>
              <w:jc w:val="center"/>
              <w:rPr>
                <w:rFonts w:ascii="Times New Roman" w:hAnsi="Times New Roman"/>
                <w:sz w:val="20"/>
              </w:rPr>
            </w:pPr>
          </w:p>
        </w:tc>
      </w:tr>
    </w:tbl>
    <w:p w:rsidR="00844C3E" w:rsidRDefault="00844C3E">
      <w:pPr>
        <w:ind w:left="1157"/>
      </w:pPr>
    </w:p>
    <w:p w:rsidR="00844C3E" w:rsidRDefault="00844C3E">
      <w:pPr>
        <w:jc w:val="center"/>
        <w:rPr>
          <w:rFonts w:ascii="Times New Roman" w:hAnsi="Times New Roman"/>
          <w:b/>
          <w:bCs/>
          <w:sz w:val="20"/>
        </w:rPr>
      </w:pPr>
      <w:r>
        <w:rPr>
          <w:rFonts w:ascii="Times New Roman" w:hAnsi="Times New Roman"/>
          <w:b/>
          <w:bCs/>
          <w:sz w:val="20"/>
        </w:rPr>
        <w:t>DETALLE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44"/>
        <w:gridCol w:w="2544"/>
        <w:gridCol w:w="2544"/>
        <w:gridCol w:w="2549"/>
      </w:tblGrid>
      <w:tr w:rsidR="00844C3E">
        <w:tc>
          <w:tcPr>
            <w:tcW w:w="2544" w:type="dxa"/>
            <w:tcBorders>
              <w:top w:val="single" w:sz="1" w:space="0" w:color="000000"/>
              <w:left w:val="single" w:sz="1" w:space="0" w:color="000000"/>
              <w:bottom w:val="single" w:sz="1" w:space="0" w:color="000000"/>
            </w:tcBorders>
            <w:shd w:val="clear" w:color="auto" w:fill="auto"/>
            <w:vAlign w:val="center"/>
          </w:tcPr>
          <w:p w:rsidR="00844C3E" w:rsidRDefault="00844C3E">
            <w:pPr>
              <w:pStyle w:val="Contenidodelatabla"/>
              <w:snapToGrid w:val="0"/>
              <w:jc w:val="center"/>
              <w:rPr>
                <w:rFonts w:ascii="Times New Roman" w:hAnsi="Times New Roman"/>
                <w:b/>
                <w:sz w:val="20"/>
              </w:rPr>
            </w:pPr>
            <w:r>
              <w:rPr>
                <w:rFonts w:ascii="Times New Roman" w:hAnsi="Times New Roman"/>
                <w:b/>
                <w:sz w:val="20"/>
              </w:rPr>
              <w:t>AÑO</w:t>
            </w:r>
          </w:p>
        </w:tc>
        <w:tc>
          <w:tcPr>
            <w:tcW w:w="2544" w:type="dxa"/>
            <w:tcBorders>
              <w:top w:val="single" w:sz="1" w:space="0" w:color="000000"/>
              <w:left w:val="single" w:sz="1" w:space="0" w:color="000000"/>
              <w:bottom w:val="single" w:sz="1" w:space="0" w:color="000000"/>
            </w:tcBorders>
            <w:shd w:val="clear" w:color="auto" w:fill="auto"/>
            <w:vAlign w:val="center"/>
          </w:tcPr>
          <w:p w:rsidR="00844C3E" w:rsidRDefault="00844C3E">
            <w:pPr>
              <w:pStyle w:val="Contenidodelatabla"/>
              <w:snapToGrid w:val="0"/>
              <w:jc w:val="center"/>
              <w:rPr>
                <w:rFonts w:ascii="Times New Roman" w:hAnsi="Times New Roman"/>
                <w:b/>
                <w:sz w:val="20"/>
              </w:rPr>
            </w:pPr>
            <w:r>
              <w:rPr>
                <w:rFonts w:ascii="Times New Roman" w:hAnsi="Times New Roman"/>
                <w:b/>
                <w:sz w:val="20"/>
              </w:rPr>
              <w:t>ACTUACIÓN</w:t>
            </w:r>
          </w:p>
        </w:tc>
        <w:tc>
          <w:tcPr>
            <w:tcW w:w="2544" w:type="dxa"/>
            <w:tcBorders>
              <w:top w:val="single" w:sz="1" w:space="0" w:color="000000"/>
              <w:left w:val="single" w:sz="1" w:space="0" w:color="000000"/>
              <w:bottom w:val="single" w:sz="1" w:space="0" w:color="000000"/>
            </w:tcBorders>
            <w:shd w:val="clear" w:color="auto" w:fill="auto"/>
            <w:vAlign w:val="center"/>
          </w:tcPr>
          <w:p w:rsidR="00844C3E" w:rsidRDefault="00844C3E">
            <w:pPr>
              <w:pStyle w:val="Contenidodelatabla"/>
              <w:snapToGrid w:val="0"/>
              <w:jc w:val="center"/>
              <w:rPr>
                <w:rFonts w:ascii="Times New Roman" w:hAnsi="Times New Roman"/>
                <w:b/>
                <w:sz w:val="20"/>
              </w:rPr>
            </w:pPr>
            <w:r>
              <w:rPr>
                <w:rFonts w:ascii="Times New Roman" w:hAnsi="Times New Roman"/>
                <w:b/>
                <w:sz w:val="20"/>
              </w:rPr>
              <w:t>OPERACIÓN</w:t>
            </w:r>
          </w:p>
        </w:tc>
        <w:tc>
          <w:tcPr>
            <w:tcW w:w="254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44C3E" w:rsidRDefault="00844C3E">
            <w:pPr>
              <w:pStyle w:val="Contenidodelatabla"/>
              <w:snapToGrid w:val="0"/>
              <w:jc w:val="center"/>
              <w:rPr>
                <w:rFonts w:ascii="Times New Roman" w:hAnsi="Times New Roman"/>
                <w:b/>
                <w:sz w:val="20"/>
              </w:rPr>
            </w:pPr>
            <w:r>
              <w:rPr>
                <w:rFonts w:ascii="Times New Roman" w:hAnsi="Times New Roman"/>
                <w:b/>
                <w:sz w:val="20"/>
              </w:rPr>
              <w:t>IMPORTE (€)</w:t>
            </w:r>
          </w:p>
        </w:tc>
      </w:tr>
      <w:tr w:rsidR="00844C3E">
        <w:tc>
          <w:tcPr>
            <w:tcW w:w="2544" w:type="dxa"/>
            <w:tcBorders>
              <w:left w:val="single" w:sz="1" w:space="0" w:color="000000"/>
              <w:bottom w:val="single" w:sz="1" w:space="0" w:color="000000"/>
            </w:tcBorders>
            <w:shd w:val="clear" w:color="auto" w:fill="auto"/>
            <w:vAlign w:val="center"/>
          </w:tcPr>
          <w:p w:rsidR="00844C3E" w:rsidRDefault="00844C3E">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844C3E" w:rsidRDefault="00844C3E">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844C3E" w:rsidRDefault="00844C3E">
            <w:pPr>
              <w:pStyle w:val="Contenidodelatabla"/>
              <w:snapToGrid w:val="0"/>
              <w:jc w:val="center"/>
              <w:rPr>
                <w:rFonts w:ascii="Times New Roman" w:hAnsi="Times New Roman"/>
                <w:sz w:val="20"/>
              </w:rPr>
            </w:pPr>
          </w:p>
        </w:tc>
        <w:tc>
          <w:tcPr>
            <w:tcW w:w="2549" w:type="dxa"/>
            <w:tcBorders>
              <w:left w:val="single" w:sz="1" w:space="0" w:color="000000"/>
              <w:bottom w:val="single" w:sz="1" w:space="0" w:color="000000"/>
              <w:right w:val="single" w:sz="1" w:space="0" w:color="000000"/>
            </w:tcBorders>
            <w:shd w:val="clear" w:color="auto" w:fill="auto"/>
            <w:vAlign w:val="center"/>
          </w:tcPr>
          <w:p w:rsidR="00844C3E" w:rsidRDefault="00844C3E">
            <w:pPr>
              <w:pStyle w:val="Contenidodelatabla"/>
              <w:snapToGrid w:val="0"/>
              <w:jc w:val="center"/>
              <w:rPr>
                <w:rFonts w:ascii="Times New Roman" w:hAnsi="Times New Roman"/>
                <w:sz w:val="20"/>
              </w:rPr>
            </w:pPr>
          </w:p>
        </w:tc>
      </w:tr>
      <w:tr w:rsidR="00844C3E">
        <w:tc>
          <w:tcPr>
            <w:tcW w:w="2544" w:type="dxa"/>
            <w:tcBorders>
              <w:left w:val="single" w:sz="1" w:space="0" w:color="000000"/>
              <w:bottom w:val="single" w:sz="1" w:space="0" w:color="000000"/>
            </w:tcBorders>
            <w:shd w:val="clear" w:color="auto" w:fill="auto"/>
            <w:vAlign w:val="center"/>
          </w:tcPr>
          <w:p w:rsidR="00844C3E" w:rsidRDefault="00844C3E">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844C3E" w:rsidRDefault="00844C3E">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844C3E" w:rsidRDefault="00844C3E">
            <w:pPr>
              <w:pStyle w:val="Contenidodelatabla"/>
              <w:snapToGrid w:val="0"/>
              <w:jc w:val="center"/>
              <w:rPr>
                <w:rFonts w:ascii="Times New Roman" w:hAnsi="Times New Roman"/>
                <w:sz w:val="20"/>
              </w:rPr>
            </w:pPr>
          </w:p>
        </w:tc>
        <w:tc>
          <w:tcPr>
            <w:tcW w:w="2549" w:type="dxa"/>
            <w:tcBorders>
              <w:left w:val="single" w:sz="1" w:space="0" w:color="000000"/>
              <w:bottom w:val="single" w:sz="1" w:space="0" w:color="000000"/>
              <w:right w:val="single" w:sz="1" w:space="0" w:color="000000"/>
            </w:tcBorders>
            <w:shd w:val="clear" w:color="auto" w:fill="auto"/>
            <w:vAlign w:val="center"/>
          </w:tcPr>
          <w:p w:rsidR="00844C3E" w:rsidRDefault="00844C3E">
            <w:pPr>
              <w:pStyle w:val="Contenidodelatabla"/>
              <w:snapToGrid w:val="0"/>
              <w:jc w:val="center"/>
              <w:rPr>
                <w:rFonts w:ascii="Times New Roman" w:hAnsi="Times New Roman"/>
                <w:sz w:val="20"/>
              </w:rPr>
            </w:pPr>
          </w:p>
        </w:tc>
      </w:tr>
      <w:tr w:rsidR="00844C3E">
        <w:tc>
          <w:tcPr>
            <w:tcW w:w="2544" w:type="dxa"/>
            <w:tcBorders>
              <w:left w:val="single" w:sz="1" w:space="0" w:color="000000"/>
              <w:bottom w:val="single" w:sz="1" w:space="0" w:color="000000"/>
            </w:tcBorders>
            <w:shd w:val="clear" w:color="auto" w:fill="auto"/>
            <w:vAlign w:val="center"/>
          </w:tcPr>
          <w:p w:rsidR="00844C3E" w:rsidRDefault="00844C3E">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844C3E" w:rsidRDefault="00844C3E">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844C3E" w:rsidRDefault="00844C3E">
            <w:pPr>
              <w:pStyle w:val="Contenidodelatabla"/>
              <w:snapToGrid w:val="0"/>
              <w:jc w:val="center"/>
              <w:rPr>
                <w:rFonts w:ascii="Times New Roman" w:hAnsi="Times New Roman"/>
                <w:sz w:val="20"/>
              </w:rPr>
            </w:pPr>
          </w:p>
        </w:tc>
        <w:tc>
          <w:tcPr>
            <w:tcW w:w="2549" w:type="dxa"/>
            <w:tcBorders>
              <w:left w:val="single" w:sz="1" w:space="0" w:color="000000"/>
              <w:bottom w:val="single" w:sz="1" w:space="0" w:color="000000"/>
              <w:right w:val="single" w:sz="1" w:space="0" w:color="000000"/>
            </w:tcBorders>
            <w:shd w:val="clear" w:color="auto" w:fill="auto"/>
            <w:vAlign w:val="center"/>
          </w:tcPr>
          <w:p w:rsidR="00844C3E" w:rsidRDefault="00844C3E">
            <w:pPr>
              <w:pStyle w:val="Contenidodelatabla"/>
              <w:snapToGrid w:val="0"/>
              <w:jc w:val="center"/>
              <w:rPr>
                <w:rFonts w:ascii="Times New Roman" w:hAnsi="Times New Roman"/>
                <w:sz w:val="20"/>
              </w:rPr>
            </w:pPr>
          </w:p>
        </w:tc>
      </w:tr>
      <w:tr w:rsidR="00844C3E">
        <w:tc>
          <w:tcPr>
            <w:tcW w:w="2544" w:type="dxa"/>
            <w:tcBorders>
              <w:left w:val="single" w:sz="1" w:space="0" w:color="000000"/>
              <w:bottom w:val="single" w:sz="1" w:space="0" w:color="000000"/>
            </w:tcBorders>
            <w:shd w:val="clear" w:color="auto" w:fill="auto"/>
            <w:vAlign w:val="center"/>
          </w:tcPr>
          <w:p w:rsidR="00844C3E" w:rsidRDefault="00844C3E">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844C3E" w:rsidRDefault="00844C3E">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844C3E" w:rsidRDefault="00844C3E">
            <w:pPr>
              <w:pStyle w:val="Contenidodelatabla"/>
              <w:snapToGrid w:val="0"/>
              <w:jc w:val="center"/>
              <w:rPr>
                <w:rFonts w:ascii="Times New Roman" w:hAnsi="Times New Roman"/>
                <w:sz w:val="20"/>
              </w:rPr>
            </w:pPr>
          </w:p>
        </w:tc>
        <w:tc>
          <w:tcPr>
            <w:tcW w:w="2549" w:type="dxa"/>
            <w:tcBorders>
              <w:left w:val="single" w:sz="1" w:space="0" w:color="000000"/>
              <w:bottom w:val="single" w:sz="1" w:space="0" w:color="000000"/>
              <w:right w:val="single" w:sz="1" w:space="0" w:color="000000"/>
            </w:tcBorders>
            <w:shd w:val="clear" w:color="auto" w:fill="auto"/>
            <w:vAlign w:val="center"/>
          </w:tcPr>
          <w:p w:rsidR="00844C3E" w:rsidRDefault="00844C3E">
            <w:pPr>
              <w:pStyle w:val="Contenidodelatabla"/>
              <w:snapToGrid w:val="0"/>
              <w:jc w:val="center"/>
              <w:rPr>
                <w:rFonts w:ascii="Times New Roman" w:hAnsi="Times New Roman"/>
                <w:sz w:val="20"/>
              </w:rPr>
            </w:pPr>
          </w:p>
        </w:tc>
      </w:tr>
      <w:tr w:rsidR="00844C3E">
        <w:tc>
          <w:tcPr>
            <w:tcW w:w="2544" w:type="dxa"/>
            <w:tcBorders>
              <w:left w:val="single" w:sz="1" w:space="0" w:color="000000"/>
              <w:bottom w:val="single" w:sz="1" w:space="0" w:color="000000"/>
            </w:tcBorders>
            <w:shd w:val="clear" w:color="auto" w:fill="auto"/>
            <w:vAlign w:val="center"/>
          </w:tcPr>
          <w:p w:rsidR="00844C3E" w:rsidRDefault="00844C3E">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844C3E" w:rsidRDefault="00844C3E">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844C3E" w:rsidRDefault="00844C3E">
            <w:pPr>
              <w:pStyle w:val="Contenidodelatabla"/>
              <w:snapToGrid w:val="0"/>
              <w:jc w:val="center"/>
              <w:rPr>
                <w:rFonts w:ascii="Times New Roman" w:hAnsi="Times New Roman"/>
                <w:sz w:val="20"/>
              </w:rPr>
            </w:pPr>
          </w:p>
        </w:tc>
        <w:tc>
          <w:tcPr>
            <w:tcW w:w="2549" w:type="dxa"/>
            <w:tcBorders>
              <w:left w:val="single" w:sz="1" w:space="0" w:color="000000"/>
              <w:bottom w:val="single" w:sz="1" w:space="0" w:color="000000"/>
              <w:right w:val="single" w:sz="1" w:space="0" w:color="000000"/>
            </w:tcBorders>
            <w:shd w:val="clear" w:color="auto" w:fill="auto"/>
            <w:vAlign w:val="center"/>
          </w:tcPr>
          <w:p w:rsidR="00844C3E" w:rsidRDefault="00844C3E">
            <w:pPr>
              <w:pStyle w:val="Contenidodelatabla"/>
              <w:snapToGrid w:val="0"/>
              <w:jc w:val="center"/>
              <w:rPr>
                <w:rFonts w:ascii="Times New Roman" w:hAnsi="Times New Roman"/>
                <w:sz w:val="20"/>
              </w:rPr>
            </w:pPr>
          </w:p>
        </w:tc>
      </w:tr>
      <w:tr w:rsidR="00844C3E">
        <w:tc>
          <w:tcPr>
            <w:tcW w:w="2544" w:type="dxa"/>
            <w:tcBorders>
              <w:left w:val="single" w:sz="1" w:space="0" w:color="000000"/>
              <w:bottom w:val="single" w:sz="1" w:space="0" w:color="000000"/>
            </w:tcBorders>
            <w:shd w:val="clear" w:color="auto" w:fill="auto"/>
            <w:vAlign w:val="center"/>
          </w:tcPr>
          <w:p w:rsidR="00844C3E" w:rsidRDefault="00844C3E">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844C3E" w:rsidRDefault="00844C3E">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844C3E" w:rsidRDefault="00844C3E">
            <w:pPr>
              <w:pStyle w:val="Contenidodelatabla"/>
              <w:snapToGrid w:val="0"/>
              <w:jc w:val="center"/>
              <w:rPr>
                <w:rFonts w:ascii="Times New Roman" w:hAnsi="Times New Roman"/>
                <w:sz w:val="20"/>
              </w:rPr>
            </w:pPr>
          </w:p>
        </w:tc>
        <w:tc>
          <w:tcPr>
            <w:tcW w:w="2549" w:type="dxa"/>
            <w:tcBorders>
              <w:left w:val="single" w:sz="1" w:space="0" w:color="000000"/>
              <w:bottom w:val="single" w:sz="1" w:space="0" w:color="000000"/>
              <w:right w:val="single" w:sz="1" w:space="0" w:color="000000"/>
            </w:tcBorders>
            <w:shd w:val="clear" w:color="auto" w:fill="auto"/>
            <w:vAlign w:val="center"/>
          </w:tcPr>
          <w:p w:rsidR="00844C3E" w:rsidRDefault="00844C3E">
            <w:pPr>
              <w:pStyle w:val="Contenidodelatabla"/>
              <w:snapToGrid w:val="0"/>
              <w:jc w:val="center"/>
              <w:rPr>
                <w:rFonts w:ascii="Times New Roman" w:hAnsi="Times New Roman"/>
                <w:sz w:val="20"/>
              </w:rPr>
            </w:pPr>
          </w:p>
        </w:tc>
      </w:tr>
    </w:tbl>
    <w:p w:rsidR="00844C3E" w:rsidRDefault="00844C3E">
      <w:pPr>
        <w:jc w:val="center"/>
      </w:pPr>
    </w:p>
    <w:p w:rsidR="00844C3E" w:rsidRDefault="00844C3E">
      <w:pPr>
        <w:ind w:left="708"/>
        <w:rPr>
          <w:rFonts w:ascii="Times New Roman" w:hAnsi="Times New Roman"/>
          <w:b/>
          <w:bCs/>
          <w:sz w:val="20"/>
        </w:rPr>
      </w:pPr>
    </w:p>
    <w:p w:rsidR="00844C3E" w:rsidRDefault="00844C3E">
      <w:pPr>
        <w:pStyle w:val="Sangra2detindependiente1"/>
        <w:spacing w:before="0" w:after="120"/>
        <w:ind w:left="709" w:firstLine="15"/>
        <w:rPr>
          <w:rFonts w:ascii="Times New Roman" w:hAnsi="Times New Roman"/>
          <w:b/>
          <w:bCs/>
          <w:sz w:val="20"/>
        </w:rPr>
      </w:pPr>
      <w:r>
        <w:rPr>
          <w:rFonts w:ascii="Times New Roman" w:hAnsi="Times New Roman"/>
          <w:b/>
          <w:bCs/>
          <w:sz w:val="20"/>
        </w:rPr>
        <w:t>6.-MEDICIONES Y COSTE DE LA INVERSIÓN EJECUTADA</w:t>
      </w:r>
    </w:p>
    <w:p w:rsidR="00844C3E" w:rsidRDefault="00844C3E">
      <w:pPr>
        <w:pStyle w:val="Sangra2detindependiente1"/>
        <w:spacing w:before="0" w:after="120"/>
        <w:ind w:left="709" w:firstLine="540"/>
        <w:rPr>
          <w:rFonts w:ascii="Times New Roman" w:hAnsi="Times New Roman"/>
          <w:sz w:val="20"/>
        </w:rPr>
      </w:pPr>
      <w:r>
        <w:rPr>
          <w:rFonts w:ascii="Times New Roman" w:hAnsi="Times New Roman"/>
          <w:sz w:val="20"/>
        </w:rPr>
        <w:t>Se deberán recoger las mediciones y el coste de las distintas unidades de obra, maquinaria, equipos, instalaciones, inmaterial; conforme a la CUENTA JUSTIFICATIVA PRESENTADA</w:t>
      </w:r>
    </w:p>
    <w:p w:rsidR="00844C3E" w:rsidRDefault="00844C3E">
      <w:pPr>
        <w:pStyle w:val="Sangra2detindependiente1"/>
        <w:spacing w:before="0" w:after="120"/>
        <w:ind w:left="1416" w:firstLine="540"/>
      </w:pPr>
    </w:p>
    <w:p w:rsidR="00844C3E" w:rsidRDefault="00844C3E">
      <w:pPr>
        <w:pageBreakBefore/>
        <w:ind w:left="708"/>
        <w:rPr>
          <w:rFonts w:ascii="Times New Roman" w:hAnsi="Times New Roman"/>
          <w:b/>
          <w:bCs/>
          <w:sz w:val="20"/>
        </w:rPr>
      </w:pPr>
      <w:r>
        <w:rPr>
          <w:rFonts w:ascii="Times New Roman" w:hAnsi="Times New Roman"/>
          <w:b/>
          <w:bCs/>
          <w:sz w:val="20"/>
        </w:rPr>
        <w:lastRenderedPageBreak/>
        <w:t>7.- RESUMEN DE EJECUCIÓN DEL PROYECTO POR ANUALIDADES</w:t>
      </w:r>
    </w:p>
    <w:p w:rsidR="00844C3E" w:rsidRDefault="00844C3E">
      <w:pPr>
        <w:rPr>
          <w:rFonts w:ascii="Times New Roman" w:hAnsi="Times New Roman"/>
          <w:bCs/>
          <w:sz w:val="20"/>
        </w:rPr>
      </w:pPr>
    </w:p>
    <w:p w:rsidR="00844C3E" w:rsidRDefault="00844C3E"/>
    <w:p w:rsidR="00844C3E" w:rsidRDefault="00844C3E">
      <w:pPr>
        <w:rPr>
          <w:rFonts w:ascii="Times New Roman" w:hAnsi="Times New Roman"/>
          <w:b/>
          <w:bCs/>
          <w:sz w:val="20"/>
        </w:rPr>
      </w:pPr>
    </w:p>
    <w:tbl>
      <w:tblPr>
        <w:tblW w:w="10358" w:type="dxa"/>
        <w:tblInd w:w="-10" w:type="dxa"/>
        <w:tblLayout w:type="fixed"/>
        <w:tblCellMar>
          <w:left w:w="70" w:type="dxa"/>
          <w:right w:w="70" w:type="dxa"/>
        </w:tblCellMar>
        <w:tblLook w:val="0000" w:firstRow="0" w:lastRow="0" w:firstColumn="0" w:lastColumn="0" w:noHBand="0" w:noVBand="0"/>
      </w:tblPr>
      <w:tblGrid>
        <w:gridCol w:w="1346"/>
        <w:gridCol w:w="1418"/>
        <w:gridCol w:w="1984"/>
        <w:gridCol w:w="1132"/>
        <w:gridCol w:w="1134"/>
        <w:gridCol w:w="1136"/>
        <w:gridCol w:w="1174"/>
        <w:gridCol w:w="1034"/>
      </w:tblGrid>
      <w:tr w:rsidR="00844C3E" w:rsidTr="00637FFC">
        <w:trPr>
          <w:cantSplit/>
          <w:trHeight w:val="105"/>
        </w:trPr>
        <w:tc>
          <w:tcPr>
            <w:tcW w:w="4748" w:type="dxa"/>
            <w:gridSpan w:val="3"/>
            <w:tcBorders>
              <w:top w:val="single" w:sz="4" w:space="0" w:color="000000"/>
              <w:left w:val="single" w:sz="4" w:space="0" w:color="000000"/>
              <w:bottom w:val="single" w:sz="4" w:space="0" w:color="000000"/>
            </w:tcBorders>
            <w:shd w:val="clear" w:color="auto" w:fill="auto"/>
            <w:vAlign w:val="center"/>
          </w:tcPr>
          <w:p w:rsidR="00844C3E" w:rsidRDefault="00844C3E">
            <w:pPr>
              <w:autoSpaceDE w:val="0"/>
              <w:snapToGrid w:val="0"/>
              <w:spacing w:line="140" w:lineRule="atLeast"/>
              <w:jc w:val="center"/>
              <w:rPr>
                <w:rFonts w:ascii="Times New Roman" w:hAnsi="Times New Roman"/>
                <w:b/>
                <w:sz w:val="12"/>
                <w:szCs w:val="12"/>
                <w:shd w:val="clear" w:color="auto" w:fill="FFFF00"/>
              </w:rPr>
            </w:pPr>
            <w:r>
              <w:rPr>
                <w:rFonts w:ascii="Times New Roman" w:hAnsi="Times New Roman"/>
                <w:b/>
                <w:sz w:val="12"/>
                <w:szCs w:val="12"/>
                <w:shd w:val="clear" w:color="auto" w:fill="FFFF00"/>
              </w:rPr>
              <w:t>EJECUCIÓN PROYECTO</w:t>
            </w:r>
          </w:p>
        </w:tc>
        <w:tc>
          <w:tcPr>
            <w:tcW w:w="1132" w:type="dxa"/>
            <w:tcBorders>
              <w:top w:val="single" w:sz="4" w:space="0" w:color="000000"/>
              <w:left w:val="single" w:sz="4" w:space="0" w:color="000000"/>
              <w:bottom w:val="single" w:sz="4" w:space="0" w:color="000000"/>
            </w:tcBorders>
            <w:shd w:val="clear" w:color="auto" w:fill="auto"/>
            <w:vAlign w:val="center"/>
          </w:tcPr>
          <w:p w:rsidR="00844C3E" w:rsidRDefault="00844C3E">
            <w:pPr>
              <w:autoSpaceDE w:val="0"/>
              <w:snapToGrid w:val="0"/>
              <w:spacing w:line="140" w:lineRule="atLeast"/>
              <w:jc w:val="center"/>
              <w:rPr>
                <w:sz w:val="12"/>
                <w:szCs w:val="12"/>
              </w:rPr>
            </w:pPr>
            <w:r>
              <w:rPr>
                <w:sz w:val="12"/>
                <w:szCs w:val="12"/>
              </w:rPr>
              <w:t>2015</w:t>
            </w:r>
          </w:p>
        </w:tc>
        <w:tc>
          <w:tcPr>
            <w:tcW w:w="1134" w:type="dxa"/>
            <w:tcBorders>
              <w:top w:val="single" w:sz="4" w:space="0" w:color="000000"/>
              <w:left w:val="single" w:sz="4" w:space="0" w:color="000000"/>
              <w:bottom w:val="single" w:sz="4" w:space="0" w:color="000000"/>
            </w:tcBorders>
            <w:shd w:val="clear" w:color="auto" w:fill="auto"/>
            <w:vAlign w:val="center"/>
          </w:tcPr>
          <w:p w:rsidR="00844C3E" w:rsidRDefault="00844C3E">
            <w:pPr>
              <w:autoSpaceDE w:val="0"/>
              <w:snapToGrid w:val="0"/>
              <w:spacing w:line="140" w:lineRule="atLeast"/>
              <w:jc w:val="center"/>
              <w:rPr>
                <w:sz w:val="12"/>
                <w:szCs w:val="12"/>
              </w:rPr>
            </w:pPr>
            <w:r>
              <w:rPr>
                <w:sz w:val="12"/>
                <w:szCs w:val="12"/>
              </w:rPr>
              <w:t>2016</w:t>
            </w:r>
          </w:p>
        </w:tc>
        <w:tc>
          <w:tcPr>
            <w:tcW w:w="1136" w:type="dxa"/>
            <w:tcBorders>
              <w:top w:val="single" w:sz="4" w:space="0" w:color="000000"/>
              <w:left w:val="single" w:sz="4" w:space="0" w:color="000000"/>
              <w:bottom w:val="single" w:sz="4" w:space="0" w:color="000000"/>
            </w:tcBorders>
            <w:shd w:val="clear" w:color="auto" w:fill="auto"/>
            <w:vAlign w:val="center"/>
          </w:tcPr>
          <w:p w:rsidR="00844C3E" w:rsidRDefault="00844C3E">
            <w:pPr>
              <w:autoSpaceDE w:val="0"/>
              <w:snapToGrid w:val="0"/>
              <w:spacing w:line="140" w:lineRule="atLeast"/>
              <w:jc w:val="center"/>
              <w:rPr>
                <w:sz w:val="12"/>
                <w:szCs w:val="12"/>
              </w:rPr>
            </w:pPr>
            <w:r>
              <w:rPr>
                <w:sz w:val="12"/>
                <w:szCs w:val="12"/>
              </w:rPr>
              <w:t>2017</w:t>
            </w:r>
          </w:p>
        </w:tc>
        <w:tc>
          <w:tcPr>
            <w:tcW w:w="1174" w:type="dxa"/>
            <w:tcBorders>
              <w:top w:val="single" w:sz="4" w:space="0" w:color="000000"/>
              <w:left w:val="single" w:sz="4" w:space="0" w:color="000000"/>
              <w:bottom w:val="single" w:sz="4" w:space="0" w:color="000000"/>
            </w:tcBorders>
            <w:shd w:val="clear" w:color="auto" w:fill="auto"/>
            <w:vAlign w:val="center"/>
          </w:tcPr>
          <w:p w:rsidR="00844C3E" w:rsidRDefault="00844C3E">
            <w:pPr>
              <w:autoSpaceDE w:val="0"/>
              <w:snapToGrid w:val="0"/>
              <w:spacing w:line="140" w:lineRule="atLeast"/>
              <w:jc w:val="center"/>
              <w:rPr>
                <w:sz w:val="12"/>
                <w:szCs w:val="12"/>
              </w:rPr>
            </w:pPr>
            <w:r>
              <w:rPr>
                <w:sz w:val="12"/>
                <w:szCs w:val="12"/>
              </w:rPr>
              <w:t>2018</w:t>
            </w:r>
          </w:p>
        </w:tc>
        <w:tc>
          <w:tcPr>
            <w:tcW w:w="1034" w:type="dxa"/>
            <w:vMerge w:val="restart"/>
            <w:tcBorders>
              <w:top w:val="single" w:sz="4" w:space="0" w:color="000000"/>
              <w:left w:val="single" w:sz="4" w:space="0" w:color="000000"/>
              <w:right w:val="single" w:sz="4" w:space="0" w:color="000000"/>
            </w:tcBorders>
            <w:shd w:val="clear" w:color="auto" w:fill="auto"/>
            <w:vAlign w:val="center"/>
          </w:tcPr>
          <w:p w:rsidR="00844C3E" w:rsidRDefault="00844C3E">
            <w:pPr>
              <w:autoSpaceDE w:val="0"/>
              <w:snapToGrid w:val="0"/>
              <w:spacing w:line="140" w:lineRule="atLeast"/>
              <w:jc w:val="center"/>
              <w:rPr>
                <w:sz w:val="12"/>
                <w:szCs w:val="12"/>
              </w:rPr>
            </w:pPr>
            <w:r>
              <w:rPr>
                <w:sz w:val="12"/>
                <w:szCs w:val="12"/>
              </w:rPr>
              <w:t>TOTAL</w:t>
            </w:r>
          </w:p>
        </w:tc>
      </w:tr>
      <w:tr w:rsidR="00844C3E" w:rsidTr="00637FFC">
        <w:trPr>
          <w:cantSplit/>
          <w:trHeight w:val="105"/>
        </w:trPr>
        <w:tc>
          <w:tcPr>
            <w:tcW w:w="1346" w:type="dxa"/>
            <w:tcBorders>
              <w:top w:val="single" w:sz="4" w:space="0" w:color="000000"/>
              <w:left w:val="single" w:sz="4" w:space="0" w:color="000000"/>
              <w:bottom w:val="single" w:sz="4" w:space="0" w:color="000000"/>
            </w:tcBorders>
            <w:shd w:val="clear" w:color="auto" w:fill="auto"/>
            <w:vAlign w:val="center"/>
          </w:tcPr>
          <w:p w:rsidR="00844C3E" w:rsidRDefault="00844C3E">
            <w:pPr>
              <w:autoSpaceDE w:val="0"/>
              <w:snapToGrid w:val="0"/>
              <w:spacing w:line="140" w:lineRule="atLeast"/>
              <w:jc w:val="center"/>
              <w:rPr>
                <w:rFonts w:ascii="Times New Roman" w:hAnsi="Times New Roman"/>
                <w:b/>
                <w:sz w:val="12"/>
                <w:szCs w:val="12"/>
                <w:shd w:val="clear" w:color="auto" w:fill="FFFF00"/>
              </w:rPr>
            </w:pPr>
            <w:r>
              <w:rPr>
                <w:rFonts w:ascii="Times New Roman" w:hAnsi="Times New Roman"/>
                <w:b/>
                <w:sz w:val="12"/>
                <w:szCs w:val="12"/>
                <w:shd w:val="clear" w:color="auto" w:fill="FFFF00"/>
              </w:rPr>
              <w:t>OBJETIVO</w:t>
            </w:r>
          </w:p>
        </w:tc>
        <w:tc>
          <w:tcPr>
            <w:tcW w:w="1418" w:type="dxa"/>
            <w:tcBorders>
              <w:top w:val="single" w:sz="4" w:space="0" w:color="000000"/>
              <w:left w:val="single" w:sz="4" w:space="0" w:color="000000"/>
              <w:bottom w:val="single" w:sz="4" w:space="0" w:color="000000"/>
            </w:tcBorders>
            <w:shd w:val="clear" w:color="auto" w:fill="auto"/>
            <w:vAlign w:val="center"/>
          </w:tcPr>
          <w:p w:rsidR="00844C3E" w:rsidRDefault="00844C3E">
            <w:pPr>
              <w:autoSpaceDE w:val="0"/>
              <w:snapToGrid w:val="0"/>
              <w:spacing w:line="140" w:lineRule="atLeast"/>
              <w:jc w:val="center"/>
              <w:rPr>
                <w:rFonts w:ascii="Times New Roman" w:hAnsi="Times New Roman"/>
                <w:b/>
                <w:sz w:val="12"/>
                <w:szCs w:val="12"/>
                <w:shd w:val="clear" w:color="auto" w:fill="FFFF00"/>
              </w:rPr>
            </w:pPr>
            <w:r>
              <w:rPr>
                <w:rFonts w:ascii="Times New Roman" w:hAnsi="Times New Roman"/>
                <w:b/>
                <w:sz w:val="12"/>
                <w:szCs w:val="12"/>
                <w:shd w:val="clear" w:color="auto" w:fill="FFFF00"/>
              </w:rPr>
              <w:t>ACTUACIONES</w:t>
            </w:r>
          </w:p>
        </w:tc>
        <w:tc>
          <w:tcPr>
            <w:tcW w:w="1984" w:type="dxa"/>
            <w:tcBorders>
              <w:top w:val="single" w:sz="4" w:space="0" w:color="000000"/>
              <w:left w:val="single" w:sz="4" w:space="0" w:color="000000"/>
              <w:bottom w:val="single" w:sz="4" w:space="0" w:color="000000"/>
            </w:tcBorders>
            <w:shd w:val="clear" w:color="auto" w:fill="auto"/>
            <w:vAlign w:val="center"/>
          </w:tcPr>
          <w:p w:rsidR="00844C3E" w:rsidRDefault="00844C3E">
            <w:pPr>
              <w:autoSpaceDE w:val="0"/>
              <w:snapToGrid w:val="0"/>
              <w:spacing w:line="140" w:lineRule="atLeast"/>
              <w:jc w:val="center"/>
              <w:rPr>
                <w:rFonts w:ascii="Times New Roman" w:hAnsi="Times New Roman"/>
                <w:b/>
                <w:sz w:val="12"/>
                <w:szCs w:val="12"/>
                <w:shd w:val="clear" w:color="auto" w:fill="FFFF00"/>
              </w:rPr>
            </w:pPr>
            <w:r>
              <w:rPr>
                <w:rFonts w:ascii="Times New Roman" w:hAnsi="Times New Roman"/>
                <w:b/>
                <w:sz w:val="12"/>
                <w:szCs w:val="12"/>
                <w:shd w:val="clear" w:color="auto" w:fill="FFFF00"/>
              </w:rPr>
              <w:t>PARTIDA</w:t>
            </w:r>
          </w:p>
        </w:tc>
        <w:tc>
          <w:tcPr>
            <w:tcW w:w="1132" w:type="dxa"/>
            <w:tcBorders>
              <w:top w:val="single" w:sz="4" w:space="0" w:color="000000"/>
              <w:left w:val="single" w:sz="4" w:space="0" w:color="000000"/>
              <w:bottom w:val="single" w:sz="4" w:space="0" w:color="000000"/>
            </w:tcBorders>
            <w:shd w:val="clear" w:color="auto" w:fill="auto"/>
            <w:vAlign w:val="center"/>
          </w:tcPr>
          <w:p w:rsidR="00844C3E" w:rsidRDefault="00844C3E">
            <w:pPr>
              <w:autoSpaceDE w:val="0"/>
              <w:snapToGrid w:val="0"/>
              <w:spacing w:line="140" w:lineRule="atLeast"/>
              <w:jc w:val="center"/>
              <w:rPr>
                <w:sz w:val="12"/>
                <w:szCs w:val="12"/>
              </w:rPr>
            </w:pPr>
            <w:r>
              <w:rPr>
                <w:sz w:val="12"/>
                <w:szCs w:val="12"/>
              </w:rPr>
              <w:t>OPERACIONES ejecutadas y pagadas a 30/04/2015 y soiicitadas antes del 1/02/2014</w:t>
            </w:r>
          </w:p>
        </w:tc>
        <w:tc>
          <w:tcPr>
            <w:tcW w:w="1134" w:type="dxa"/>
            <w:tcBorders>
              <w:top w:val="single" w:sz="4" w:space="0" w:color="000000"/>
              <w:left w:val="single" w:sz="4" w:space="0" w:color="000000"/>
              <w:bottom w:val="single" w:sz="4" w:space="0" w:color="000000"/>
            </w:tcBorders>
            <w:shd w:val="clear" w:color="auto" w:fill="auto"/>
            <w:vAlign w:val="center"/>
          </w:tcPr>
          <w:p w:rsidR="00844C3E" w:rsidRDefault="00844C3E">
            <w:pPr>
              <w:autoSpaceDE w:val="0"/>
              <w:snapToGrid w:val="0"/>
              <w:spacing w:line="140" w:lineRule="atLeast"/>
              <w:jc w:val="center"/>
              <w:rPr>
                <w:sz w:val="12"/>
                <w:szCs w:val="12"/>
              </w:rPr>
            </w:pPr>
            <w:r>
              <w:rPr>
                <w:sz w:val="12"/>
                <w:szCs w:val="12"/>
              </w:rPr>
              <w:t>OPERACIONES ejecutadas y pagadas a 30/04/2016 y soiicitadas antes del 1/02/2015</w:t>
            </w:r>
          </w:p>
        </w:tc>
        <w:tc>
          <w:tcPr>
            <w:tcW w:w="1136" w:type="dxa"/>
            <w:tcBorders>
              <w:top w:val="single" w:sz="4" w:space="0" w:color="000000"/>
              <w:left w:val="single" w:sz="4" w:space="0" w:color="000000"/>
              <w:bottom w:val="single" w:sz="4" w:space="0" w:color="000000"/>
            </w:tcBorders>
            <w:shd w:val="clear" w:color="auto" w:fill="auto"/>
            <w:vAlign w:val="center"/>
          </w:tcPr>
          <w:p w:rsidR="00844C3E" w:rsidRDefault="00844C3E">
            <w:pPr>
              <w:autoSpaceDE w:val="0"/>
              <w:snapToGrid w:val="0"/>
              <w:spacing w:line="140" w:lineRule="atLeast"/>
              <w:jc w:val="center"/>
              <w:rPr>
                <w:sz w:val="12"/>
                <w:szCs w:val="12"/>
              </w:rPr>
            </w:pPr>
            <w:r>
              <w:rPr>
                <w:sz w:val="12"/>
                <w:szCs w:val="12"/>
              </w:rPr>
              <w:t>OPERACIONES ejecutadas y pagadas a 30/04/2017 y soiicitadas antes del 1/02/2016</w:t>
            </w:r>
          </w:p>
        </w:tc>
        <w:tc>
          <w:tcPr>
            <w:tcW w:w="1174" w:type="dxa"/>
            <w:tcBorders>
              <w:top w:val="single" w:sz="4" w:space="0" w:color="000000"/>
              <w:left w:val="single" w:sz="4" w:space="0" w:color="000000"/>
              <w:bottom w:val="single" w:sz="4" w:space="0" w:color="000000"/>
            </w:tcBorders>
            <w:shd w:val="clear" w:color="auto" w:fill="auto"/>
            <w:vAlign w:val="center"/>
          </w:tcPr>
          <w:p w:rsidR="00844C3E" w:rsidRDefault="00844C3E">
            <w:pPr>
              <w:autoSpaceDE w:val="0"/>
              <w:snapToGrid w:val="0"/>
              <w:spacing w:line="140" w:lineRule="atLeast"/>
              <w:jc w:val="center"/>
              <w:rPr>
                <w:sz w:val="12"/>
                <w:szCs w:val="12"/>
              </w:rPr>
            </w:pPr>
            <w:r>
              <w:rPr>
                <w:sz w:val="12"/>
                <w:szCs w:val="12"/>
              </w:rPr>
              <w:t>OPERACIONES ejecutadas y pagadas a 30/04/2018y soiicitadas antes del 1/02/2017</w:t>
            </w:r>
          </w:p>
        </w:tc>
        <w:tc>
          <w:tcPr>
            <w:tcW w:w="1034" w:type="dxa"/>
            <w:vMerge/>
            <w:tcBorders>
              <w:left w:val="single" w:sz="4" w:space="0" w:color="000000"/>
              <w:bottom w:val="single" w:sz="4" w:space="0" w:color="000000"/>
              <w:right w:val="single" w:sz="4" w:space="0" w:color="000000"/>
            </w:tcBorders>
            <w:shd w:val="clear" w:color="auto" w:fill="auto"/>
            <w:vAlign w:val="center"/>
          </w:tcPr>
          <w:p w:rsidR="00844C3E" w:rsidRDefault="00844C3E">
            <w:pPr>
              <w:autoSpaceDE w:val="0"/>
              <w:snapToGrid w:val="0"/>
              <w:spacing w:line="140" w:lineRule="atLeast"/>
              <w:jc w:val="center"/>
              <w:rPr>
                <w:sz w:val="12"/>
                <w:szCs w:val="12"/>
              </w:rPr>
            </w:pPr>
          </w:p>
        </w:tc>
      </w:tr>
      <w:tr w:rsidR="00637FFC" w:rsidTr="00637FFC">
        <w:trPr>
          <w:cantSplit/>
          <w:trHeight w:val="105"/>
        </w:trPr>
        <w:tc>
          <w:tcPr>
            <w:tcW w:w="1346" w:type="dxa"/>
            <w:vMerge w:val="restart"/>
            <w:tcBorders>
              <w:top w:val="single" w:sz="4" w:space="0" w:color="000000"/>
              <w:left w:val="single" w:sz="4" w:space="0" w:color="000000"/>
            </w:tcBorders>
            <w:shd w:val="clear" w:color="auto" w:fill="auto"/>
            <w:vAlign w:val="center"/>
          </w:tcPr>
          <w:p w:rsidR="00637FFC" w:rsidRDefault="00637FFC" w:rsidP="00637FFC">
            <w:pPr>
              <w:autoSpaceDE w:val="0"/>
              <w:snapToGrid w:val="0"/>
              <w:spacing w:line="140" w:lineRule="atLeast"/>
              <w:jc w:val="center"/>
              <w:rPr>
                <w:rFonts w:ascii="Times New Roman" w:hAnsi="Times New Roman"/>
                <w:sz w:val="12"/>
                <w:szCs w:val="12"/>
              </w:rPr>
            </w:pPr>
            <w:r w:rsidRPr="00830850">
              <w:rPr>
                <w:rFonts w:ascii="Times New Roman" w:hAnsi="Times New Roman"/>
                <w:b/>
                <w:sz w:val="12"/>
                <w:szCs w:val="12"/>
                <w:highlight w:val="cyan"/>
                <w:u w:val="single"/>
              </w:rPr>
              <w:t>(ELEGIR UNA OPCIÓN</w:t>
            </w:r>
            <w:r w:rsidRPr="00830850">
              <w:rPr>
                <w:rFonts w:ascii="Times New Roman" w:hAnsi="Times New Roman"/>
                <w:sz w:val="12"/>
                <w:szCs w:val="12"/>
                <w:highlight w:val="cyan"/>
              </w:rPr>
              <w:t>)</w:t>
            </w:r>
          </w:p>
          <w:p w:rsidR="00637FFC" w:rsidRDefault="00637FFC" w:rsidP="00637FFC">
            <w:pPr>
              <w:autoSpaceDE w:val="0"/>
              <w:snapToGrid w:val="0"/>
              <w:spacing w:line="140" w:lineRule="atLeast"/>
              <w:jc w:val="center"/>
              <w:rPr>
                <w:rFonts w:ascii="Times New Roman" w:hAnsi="Times New Roman"/>
                <w:sz w:val="12"/>
                <w:szCs w:val="12"/>
              </w:rPr>
            </w:pPr>
            <w:r>
              <w:rPr>
                <w:rFonts w:ascii="Times New Roman" w:hAnsi="Times New Roman"/>
                <w:sz w:val="12"/>
                <w:szCs w:val="12"/>
              </w:rPr>
              <w:t xml:space="preserve">1.-PRODUCCIÓN. </w:t>
            </w:r>
          </w:p>
          <w:p w:rsidR="00637FFC" w:rsidRDefault="00637FFC" w:rsidP="00637FFC">
            <w:pPr>
              <w:autoSpaceDE w:val="0"/>
              <w:snapToGrid w:val="0"/>
              <w:spacing w:line="140" w:lineRule="atLeast"/>
              <w:jc w:val="center"/>
              <w:rPr>
                <w:rFonts w:ascii="Times New Roman" w:hAnsi="Times New Roman"/>
                <w:sz w:val="12"/>
                <w:szCs w:val="12"/>
              </w:rPr>
            </w:pPr>
            <w:r>
              <w:rPr>
                <w:rFonts w:ascii="Times New Roman" w:hAnsi="Times New Roman"/>
                <w:sz w:val="12"/>
                <w:szCs w:val="12"/>
              </w:rPr>
              <w:t xml:space="preserve"> 2.-COMERCIALIZACIÓN.</w:t>
            </w:r>
          </w:p>
          <w:p w:rsidR="00637FFC" w:rsidRDefault="00637FFC" w:rsidP="00637FFC">
            <w:pPr>
              <w:autoSpaceDE w:val="0"/>
              <w:snapToGrid w:val="0"/>
              <w:spacing w:line="140" w:lineRule="atLeast"/>
              <w:jc w:val="center"/>
              <w:rPr>
                <w:rFonts w:ascii="Times New Roman" w:hAnsi="Times New Roman"/>
                <w:sz w:val="12"/>
                <w:szCs w:val="12"/>
              </w:rPr>
            </w:pPr>
            <w:r>
              <w:rPr>
                <w:rFonts w:ascii="Times New Roman" w:hAnsi="Times New Roman"/>
                <w:sz w:val="12"/>
                <w:szCs w:val="12"/>
              </w:rPr>
              <w:t>3.-PRODUCCIÓN Y COMERCIALIZACIÓN</w:t>
            </w:r>
          </w:p>
        </w:tc>
        <w:tc>
          <w:tcPr>
            <w:tcW w:w="1418" w:type="dxa"/>
            <w:vMerge w:val="restart"/>
            <w:tcBorders>
              <w:top w:val="single" w:sz="4" w:space="0" w:color="000000"/>
              <w:left w:val="single" w:sz="4" w:space="0" w:color="000000"/>
            </w:tcBorders>
            <w:shd w:val="clear" w:color="auto" w:fill="auto"/>
            <w:vAlign w:val="center"/>
          </w:tcPr>
          <w:p w:rsidR="00637FFC" w:rsidRDefault="00637FFC" w:rsidP="00637FFC">
            <w:pPr>
              <w:autoSpaceDE w:val="0"/>
              <w:snapToGrid w:val="0"/>
              <w:spacing w:line="140" w:lineRule="atLeast"/>
              <w:jc w:val="center"/>
              <w:rPr>
                <w:rFonts w:ascii="Times New Roman" w:hAnsi="Times New Roman"/>
                <w:sz w:val="12"/>
                <w:szCs w:val="12"/>
              </w:rPr>
            </w:pPr>
            <w:r>
              <w:rPr>
                <w:rFonts w:ascii="Times New Roman" w:hAnsi="Times New Roman"/>
                <w:sz w:val="12"/>
                <w:szCs w:val="12"/>
              </w:rPr>
              <w:t>(ELEGIR UNA OPCIÓN)</w:t>
            </w:r>
          </w:p>
          <w:p w:rsidR="00637FFC" w:rsidRDefault="00637FFC" w:rsidP="00637FFC">
            <w:pPr>
              <w:autoSpaceDE w:val="0"/>
              <w:snapToGrid w:val="0"/>
              <w:spacing w:line="140" w:lineRule="atLeast"/>
              <w:jc w:val="center"/>
              <w:rPr>
                <w:rFonts w:ascii="Times New Roman" w:hAnsi="Times New Roman"/>
                <w:sz w:val="12"/>
                <w:szCs w:val="12"/>
              </w:rPr>
            </w:pPr>
            <w:r>
              <w:rPr>
                <w:rFonts w:ascii="Times New Roman" w:hAnsi="Times New Roman"/>
                <w:sz w:val="12"/>
                <w:szCs w:val="12"/>
              </w:rPr>
              <w:t>1.- CONSTRUCCIÓN</w:t>
            </w:r>
          </w:p>
          <w:p w:rsidR="00637FFC" w:rsidRDefault="00637FFC" w:rsidP="00637FFC">
            <w:pPr>
              <w:autoSpaceDE w:val="0"/>
              <w:snapToGrid w:val="0"/>
              <w:spacing w:line="140" w:lineRule="atLeast"/>
              <w:jc w:val="center"/>
              <w:rPr>
                <w:rFonts w:ascii="Times New Roman" w:hAnsi="Times New Roman"/>
                <w:sz w:val="12"/>
                <w:szCs w:val="12"/>
              </w:rPr>
            </w:pPr>
            <w:r>
              <w:rPr>
                <w:rFonts w:ascii="Times New Roman" w:hAnsi="Times New Roman"/>
                <w:sz w:val="12"/>
                <w:szCs w:val="12"/>
              </w:rPr>
              <w:t>2.- MODERNIZACIÓN</w:t>
            </w:r>
          </w:p>
          <w:p w:rsidR="00637FFC" w:rsidRDefault="00637FFC" w:rsidP="00637FFC">
            <w:pPr>
              <w:autoSpaceDE w:val="0"/>
              <w:snapToGrid w:val="0"/>
              <w:spacing w:line="140" w:lineRule="atLeast"/>
              <w:jc w:val="center"/>
              <w:rPr>
                <w:rFonts w:ascii="Times New Roman" w:hAnsi="Times New Roman"/>
                <w:sz w:val="12"/>
                <w:szCs w:val="12"/>
              </w:rPr>
            </w:pPr>
            <w:r>
              <w:rPr>
                <w:rFonts w:ascii="Times New Roman" w:hAnsi="Times New Roman"/>
                <w:sz w:val="12"/>
                <w:szCs w:val="12"/>
              </w:rPr>
              <w:t>3.- AMPLIACIÓN</w:t>
            </w:r>
          </w:p>
          <w:p w:rsidR="00637FFC" w:rsidRDefault="00637FFC" w:rsidP="00637FFC">
            <w:pPr>
              <w:autoSpaceDE w:val="0"/>
              <w:snapToGrid w:val="0"/>
              <w:spacing w:line="140" w:lineRule="atLeast"/>
              <w:jc w:val="center"/>
              <w:rPr>
                <w:rFonts w:ascii="Times New Roman" w:hAnsi="Times New Roman"/>
                <w:sz w:val="12"/>
                <w:szCs w:val="12"/>
              </w:rPr>
            </w:pPr>
            <w:r>
              <w:rPr>
                <w:rFonts w:ascii="Times New Roman" w:hAnsi="Times New Roman"/>
                <w:sz w:val="12"/>
                <w:szCs w:val="12"/>
              </w:rPr>
              <w:t>4.-ADECUACIÓN DE EDIFICIO</w:t>
            </w:r>
          </w:p>
        </w:tc>
        <w:tc>
          <w:tcPr>
            <w:tcW w:w="1984" w:type="dxa"/>
            <w:tcBorders>
              <w:top w:val="single" w:sz="4" w:space="0" w:color="000000"/>
              <w:left w:val="single" w:sz="4" w:space="0" w:color="000000"/>
              <w:bottom w:val="single" w:sz="4" w:space="0" w:color="000000"/>
            </w:tcBorders>
            <w:shd w:val="clear" w:color="auto" w:fill="auto"/>
            <w:vAlign w:val="center"/>
          </w:tcPr>
          <w:p w:rsidR="00637FFC" w:rsidRDefault="00637FFC" w:rsidP="00637FFC">
            <w:pPr>
              <w:autoSpaceDE w:val="0"/>
              <w:snapToGrid w:val="0"/>
              <w:spacing w:line="140" w:lineRule="atLeast"/>
              <w:jc w:val="center"/>
              <w:rPr>
                <w:rFonts w:ascii="Times New Roman" w:hAnsi="Times New Roman"/>
                <w:sz w:val="12"/>
                <w:szCs w:val="12"/>
              </w:rPr>
            </w:pPr>
            <w:r>
              <w:rPr>
                <w:rFonts w:ascii="Times New Roman" w:hAnsi="Times New Roman"/>
                <w:sz w:val="12"/>
                <w:szCs w:val="12"/>
              </w:rPr>
              <w:t>OBRA CIVIL</w:t>
            </w:r>
          </w:p>
        </w:tc>
        <w:tc>
          <w:tcPr>
            <w:tcW w:w="1132" w:type="dxa"/>
            <w:tcBorders>
              <w:top w:val="single" w:sz="4" w:space="0" w:color="000000"/>
              <w:left w:val="single" w:sz="4" w:space="0" w:color="000000"/>
              <w:bottom w:val="single" w:sz="4" w:space="0" w:color="000000"/>
            </w:tcBorders>
            <w:shd w:val="clear" w:color="auto" w:fill="auto"/>
            <w:vAlign w:val="center"/>
          </w:tcPr>
          <w:p w:rsidR="00637FFC" w:rsidRDefault="00637FFC" w:rsidP="00637FFC">
            <w:pPr>
              <w:autoSpaceDE w:val="0"/>
              <w:snapToGrid w:val="0"/>
              <w:spacing w:line="140" w:lineRule="atLeast"/>
              <w:jc w:val="center"/>
              <w:rPr>
                <w:sz w:val="12"/>
                <w:szCs w:val="12"/>
              </w:rPr>
            </w:pPr>
          </w:p>
        </w:tc>
        <w:tc>
          <w:tcPr>
            <w:tcW w:w="1134" w:type="dxa"/>
            <w:tcBorders>
              <w:top w:val="single" w:sz="4" w:space="0" w:color="000000"/>
              <w:left w:val="single" w:sz="4" w:space="0" w:color="000000"/>
              <w:bottom w:val="single" w:sz="4" w:space="0" w:color="000000"/>
            </w:tcBorders>
            <w:shd w:val="clear" w:color="auto" w:fill="auto"/>
            <w:vAlign w:val="center"/>
          </w:tcPr>
          <w:p w:rsidR="00637FFC" w:rsidRDefault="00637FFC" w:rsidP="00637FFC">
            <w:pPr>
              <w:autoSpaceDE w:val="0"/>
              <w:snapToGrid w:val="0"/>
              <w:spacing w:line="140" w:lineRule="atLeast"/>
              <w:jc w:val="center"/>
              <w:rPr>
                <w:sz w:val="12"/>
                <w:szCs w:val="12"/>
              </w:rPr>
            </w:pPr>
          </w:p>
        </w:tc>
        <w:tc>
          <w:tcPr>
            <w:tcW w:w="1136" w:type="dxa"/>
            <w:tcBorders>
              <w:top w:val="single" w:sz="4" w:space="0" w:color="000000"/>
              <w:left w:val="single" w:sz="4" w:space="0" w:color="000000"/>
              <w:bottom w:val="single" w:sz="4" w:space="0" w:color="000000"/>
            </w:tcBorders>
            <w:shd w:val="clear" w:color="auto" w:fill="auto"/>
            <w:vAlign w:val="center"/>
          </w:tcPr>
          <w:p w:rsidR="00637FFC" w:rsidRDefault="00637FFC" w:rsidP="00637FFC">
            <w:pPr>
              <w:autoSpaceDE w:val="0"/>
              <w:snapToGrid w:val="0"/>
              <w:spacing w:line="140" w:lineRule="atLeast"/>
              <w:jc w:val="center"/>
              <w:rPr>
                <w:sz w:val="12"/>
                <w:szCs w:val="12"/>
              </w:rPr>
            </w:pPr>
          </w:p>
        </w:tc>
        <w:tc>
          <w:tcPr>
            <w:tcW w:w="1174" w:type="dxa"/>
            <w:tcBorders>
              <w:top w:val="single" w:sz="4" w:space="0" w:color="000000"/>
              <w:left w:val="single" w:sz="4" w:space="0" w:color="000000"/>
              <w:bottom w:val="single" w:sz="4" w:space="0" w:color="000000"/>
            </w:tcBorders>
            <w:shd w:val="clear" w:color="auto" w:fill="auto"/>
            <w:vAlign w:val="center"/>
          </w:tcPr>
          <w:p w:rsidR="00637FFC" w:rsidRDefault="00637FFC" w:rsidP="00637FFC">
            <w:pPr>
              <w:autoSpaceDE w:val="0"/>
              <w:snapToGrid w:val="0"/>
              <w:spacing w:line="140" w:lineRule="atLeast"/>
              <w:jc w:val="center"/>
              <w:rPr>
                <w:sz w:val="12"/>
                <w:szCs w:val="12"/>
              </w:rPr>
            </w:pP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FFC" w:rsidRDefault="00637FFC" w:rsidP="00637FFC">
            <w:pPr>
              <w:autoSpaceDE w:val="0"/>
              <w:snapToGrid w:val="0"/>
              <w:spacing w:line="140" w:lineRule="atLeast"/>
              <w:jc w:val="center"/>
              <w:rPr>
                <w:sz w:val="12"/>
                <w:szCs w:val="12"/>
              </w:rPr>
            </w:pPr>
          </w:p>
        </w:tc>
      </w:tr>
      <w:tr w:rsidR="00637FFC" w:rsidTr="00637FFC">
        <w:trPr>
          <w:cantSplit/>
          <w:trHeight w:val="105"/>
        </w:trPr>
        <w:tc>
          <w:tcPr>
            <w:tcW w:w="1346" w:type="dxa"/>
            <w:vMerge/>
            <w:tcBorders>
              <w:left w:val="single" w:sz="4" w:space="0" w:color="000000"/>
            </w:tcBorders>
            <w:shd w:val="clear" w:color="auto" w:fill="auto"/>
            <w:vAlign w:val="center"/>
          </w:tcPr>
          <w:p w:rsidR="00637FFC" w:rsidRDefault="00637FFC" w:rsidP="00637FFC">
            <w:pPr>
              <w:autoSpaceDE w:val="0"/>
              <w:snapToGrid w:val="0"/>
              <w:spacing w:line="140" w:lineRule="atLeast"/>
              <w:jc w:val="center"/>
              <w:rPr>
                <w:rFonts w:ascii="Times New Roman" w:hAnsi="Times New Roman"/>
                <w:sz w:val="12"/>
                <w:szCs w:val="12"/>
              </w:rPr>
            </w:pPr>
          </w:p>
        </w:tc>
        <w:tc>
          <w:tcPr>
            <w:tcW w:w="1418" w:type="dxa"/>
            <w:vMerge/>
            <w:tcBorders>
              <w:left w:val="single" w:sz="4" w:space="0" w:color="000000"/>
            </w:tcBorders>
            <w:shd w:val="clear" w:color="auto" w:fill="auto"/>
            <w:vAlign w:val="center"/>
          </w:tcPr>
          <w:p w:rsidR="00637FFC" w:rsidRDefault="00637FFC" w:rsidP="00637FFC">
            <w:pPr>
              <w:autoSpaceDE w:val="0"/>
              <w:snapToGrid w:val="0"/>
              <w:spacing w:line="140" w:lineRule="atLeast"/>
              <w:jc w:val="center"/>
              <w:rPr>
                <w:rFonts w:ascii="Times New Roman" w:hAnsi="Times New Roman"/>
                <w:sz w:val="12"/>
                <w:szCs w:val="12"/>
              </w:rPr>
            </w:pPr>
          </w:p>
        </w:tc>
        <w:tc>
          <w:tcPr>
            <w:tcW w:w="1984" w:type="dxa"/>
            <w:tcBorders>
              <w:top w:val="single" w:sz="4" w:space="0" w:color="000000"/>
              <w:left w:val="single" w:sz="4" w:space="0" w:color="000000"/>
              <w:bottom w:val="single" w:sz="4" w:space="0" w:color="000000"/>
            </w:tcBorders>
            <w:shd w:val="clear" w:color="auto" w:fill="auto"/>
            <w:vAlign w:val="center"/>
          </w:tcPr>
          <w:p w:rsidR="00637FFC" w:rsidRDefault="00637FFC" w:rsidP="00637FFC">
            <w:pPr>
              <w:autoSpaceDE w:val="0"/>
              <w:snapToGrid w:val="0"/>
              <w:spacing w:line="140" w:lineRule="atLeast"/>
              <w:jc w:val="center"/>
              <w:rPr>
                <w:rFonts w:ascii="Times New Roman" w:hAnsi="Times New Roman"/>
                <w:sz w:val="12"/>
                <w:szCs w:val="12"/>
              </w:rPr>
            </w:pPr>
            <w:r>
              <w:rPr>
                <w:rFonts w:ascii="Times New Roman" w:hAnsi="Times New Roman"/>
                <w:sz w:val="12"/>
                <w:szCs w:val="12"/>
              </w:rPr>
              <w:t>MAQUINARIA, EQUIPOS E INSTALACIONES</w:t>
            </w:r>
          </w:p>
        </w:tc>
        <w:tc>
          <w:tcPr>
            <w:tcW w:w="1132" w:type="dxa"/>
            <w:tcBorders>
              <w:top w:val="single" w:sz="4" w:space="0" w:color="000000"/>
              <w:left w:val="single" w:sz="4" w:space="0" w:color="000000"/>
              <w:bottom w:val="single" w:sz="4" w:space="0" w:color="000000"/>
            </w:tcBorders>
            <w:shd w:val="clear" w:color="auto" w:fill="auto"/>
            <w:vAlign w:val="center"/>
          </w:tcPr>
          <w:p w:rsidR="00637FFC" w:rsidRDefault="00637FFC" w:rsidP="00637FFC">
            <w:pPr>
              <w:autoSpaceDE w:val="0"/>
              <w:snapToGrid w:val="0"/>
              <w:spacing w:line="140" w:lineRule="atLeast"/>
              <w:jc w:val="center"/>
            </w:pPr>
            <w:r>
              <w:rPr>
                <w:sz w:val="12"/>
                <w:szCs w:val="12"/>
              </w:rPr>
              <w:fldChar w:fldCharType="begin"/>
            </w:r>
            <w:r>
              <w:rPr>
                <w:sz w:val="12"/>
                <w:szCs w:val="12"/>
              </w:rPr>
              <w:instrText xml:space="preserve"> FILLIN "Texto2"</w:instrText>
            </w:r>
            <w:r>
              <w:rPr>
                <w:sz w:val="12"/>
                <w:szCs w:val="12"/>
              </w:rPr>
              <w:fldChar w:fldCharType="separate"/>
            </w:r>
            <w:r>
              <w:rPr>
                <w:sz w:val="12"/>
                <w:szCs w:val="12"/>
              </w:rPr>
              <w:t>     </w:t>
            </w:r>
            <w:r>
              <w:rPr>
                <w:sz w:val="12"/>
                <w:szCs w:val="12"/>
              </w:rPr>
              <w:fldChar w:fldCharType="end"/>
            </w:r>
          </w:p>
        </w:tc>
        <w:tc>
          <w:tcPr>
            <w:tcW w:w="1134" w:type="dxa"/>
            <w:tcBorders>
              <w:top w:val="single" w:sz="4" w:space="0" w:color="000000"/>
              <w:left w:val="single" w:sz="4" w:space="0" w:color="000000"/>
              <w:bottom w:val="single" w:sz="4" w:space="0" w:color="000000"/>
            </w:tcBorders>
            <w:shd w:val="clear" w:color="auto" w:fill="auto"/>
            <w:vAlign w:val="center"/>
          </w:tcPr>
          <w:p w:rsidR="00637FFC" w:rsidRDefault="00637FFC" w:rsidP="00637FFC">
            <w:pPr>
              <w:autoSpaceDE w:val="0"/>
              <w:snapToGrid w:val="0"/>
              <w:spacing w:line="140" w:lineRule="atLeast"/>
              <w:jc w:val="center"/>
            </w:pPr>
            <w:r>
              <w:rPr>
                <w:sz w:val="12"/>
                <w:szCs w:val="12"/>
              </w:rPr>
              <w:fldChar w:fldCharType="begin"/>
            </w:r>
            <w:r>
              <w:rPr>
                <w:sz w:val="12"/>
                <w:szCs w:val="12"/>
              </w:rPr>
              <w:instrText xml:space="preserve"> FILLIN "Texto2"</w:instrText>
            </w:r>
            <w:r>
              <w:rPr>
                <w:sz w:val="12"/>
                <w:szCs w:val="12"/>
              </w:rPr>
              <w:fldChar w:fldCharType="separate"/>
            </w:r>
            <w:r>
              <w:rPr>
                <w:sz w:val="12"/>
                <w:szCs w:val="12"/>
              </w:rPr>
              <w:t>     </w:t>
            </w:r>
            <w:r>
              <w:rPr>
                <w:sz w:val="12"/>
                <w:szCs w:val="12"/>
              </w:rPr>
              <w:fldChar w:fldCharType="end"/>
            </w:r>
          </w:p>
        </w:tc>
        <w:tc>
          <w:tcPr>
            <w:tcW w:w="1136" w:type="dxa"/>
            <w:tcBorders>
              <w:top w:val="single" w:sz="4" w:space="0" w:color="000000"/>
              <w:left w:val="single" w:sz="4" w:space="0" w:color="000000"/>
              <w:bottom w:val="single" w:sz="4" w:space="0" w:color="000000"/>
            </w:tcBorders>
            <w:shd w:val="clear" w:color="auto" w:fill="auto"/>
            <w:vAlign w:val="center"/>
          </w:tcPr>
          <w:p w:rsidR="00637FFC" w:rsidRDefault="00637FFC" w:rsidP="00637FFC">
            <w:pPr>
              <w:autoSpaceDE w:val="0"/>
              <w:snapToGrid w:val="0"/>
              <w:spacing w:line="140" w:lineRule="atLeast"/>
              <w:jc w:val="center"/>
            </w:pPr>
            <w:r>
              <w:rPr>
                <w:sz w:val="12"/>
                <w:szCs w:val="12"/>
              </w:rPr>
              <w:fldChar w:fldCharType="begin"/>
            </w:r>
            <w:r>
              <w:rPr>
                <w:sz w:val="12"/>
                <w:szCs w:val="12"/>
              </w:rPr>
              <w:instrText xml:space="preserve"> FILLIN "Texto3"</w:instrText>
            </w:r>
            <w:r>
              <w:rPr>
                <w:sz w:val="12"/>
                <w:szCs w:val="12"/>
              </w:rPr>
              <w:fldChar w:fldCharType="separate"/>
            </w:r>
            <w:r>
              <w:rPr>
                <w:sz w:val="12"/>
                <w:szCs w:val="12"/>
              </w:rPr>
              <w:t>     </w:t>
            </w:r>
            <w:r>
              <w:rPr>
                <w:sz w:val="12"/>
                <w:szCs w:val="12"/>
              </w:rPr>
              <w:fldChar w:fldCharType="end"/>
            </w:r>
          </w:p>
        </w:tc>
        <w:tc>
          <w:tcPr>
            <w:tcW w:w="1174" w:type="dxa"/>
            <w:tcBorders>
              <w:top w:val="single" w:sz="4" w:space="0" w:color="000000"/>
              <w:left w:val="single" w:sz="4" w:space="0" w:color="000000"/>
              <w:bottom w:val="single" w:sz="4" w:space="0" w:color="000000"/>
            </w:tcBorders>
            <w:shd w:val="clear" w:color="auto" w:fill="auto"/>
            <w:vAlign w:val="center"/>
          </w:tcPr>
          <w:p w:rsidR="00637FFC" w:rsidRDefault="00637FFC" w:rsidP="00637FFC">
            <w:pPr>
              <w:autoSpaceDE w:val="0"/>
              <w:snapToGrid w:val="0"/>
              <w:spacing w:line="140" w:lineRule="atLeast"/>
              <w:jc w:val="center"/>
            </w:pPr>
            <w:r>
              <w:rPr>
                <w:sz w:val="12"/>
                <w:szCs w:val="12"/>
              </w:rPr>
              <w:fldChar w:fldCharType="begin"/>
            </w:r>
            <w:r>
              <w:rPr>
                <w:sz w:val="12"/>
                <w:szCs w:val="12"/>
              </w:rPr>
              <w:instrText xml:space="preserve"> FILLIN "Texto4"</w:instrText>
            </w:r>
            <w:r>
              <w:rPr>
                <w:sz w:val="12"/>
                <w:szCs w:val="12"/>
              </w:rPr>
              <w:fldChar w:fldCharType="separate"/>
            </w:r>
            <w:r>
              <w:rPr>
                <w:sz w:val="12"/>
                <w:szCs w:val="12"/>
              </w:rPr>
              <w:t>     </w:t>
            </w:r>
            <w:r>
              <w:rPr>
                <w:sz w:val="12"/>
                <w:szCs w:val="12"/>
              </w:rPr>
              <w:fldChar w:fldCharType="end"/>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FFC" w:rsidRDefault="00637FFC" w:rsidP="00637FFC">
            <w:pPr>
              <w:autoSpaceDE w:val="0"/>
              <w:snapToGrid w:val="0"/>
              <w:spacing w:line="140" w:lineRule="atLeast"/>
              <w:jc w:val="center"/>
              <w:rPr>
                <w:rFonts w:ascii="Times New Roman" w:hAnsi="Times New Roman"/>
                <w:sz w:val="12"/>
                <w:szCs w:val="12"/>
              </w:rPr>
            </w:pPr>
            <w:r>
              <w:rPr>
                <w:sz w:val="12"/>
                <w:szCs w:val="12"/>
              </w:rPr>
              <w:fldChar w:fldCharType="begin"/>
            </w:r>
            <w:r>
              <w:rPr>
                <w:sz w:val="12"/>
                <w:szCs w:val="12"/>
              </w:rPr>
              <w:instrText xml:space="preserve"> FILLIN "Texto3"</w:instrText>
            </w:r>
            <w:r>
              <w:rPr>
                <w:sz w:val="12"/>
                <w:szCs w:val="12"/>
              </w:rPr>
              <w:fldChar w:fldCharType="separate"/>
            </w:r>
            <w:r>
              <w:rPr>
                <w:sz w:val="12"/>
                <w:szCs w:val="12"/>
              </w:rPr>
              <w:t>     </w:t>
            </w:r>
            <w:r>
              <w:rPr>
                <w:sz w:val="12"/>
                <w:szCs w:val="12"/>
              </w:rPr>
              <w:fldChar w:fldCharType="end"/>
            </w:r>
          </w:p>
        </w:tc>
      </w:tr>
      <w:tr w:rsidR="00637FFC" w:rsidTr="00637FFC">
        <w:trPr>
          <w:cantSplit/>
          <w:trHeight w:val="371"/>
        </w:trPr>
        <w:tc>
          <w:tcPr>
            <w:tcW w:w="1346" w:type="dxa"/>
            <w:vMerge/>
            <w:tcBorders>
              <w:left w:val="single" w:sz="4" w:space="0" w:color="000000"/>
            </w:tcBorders>
            <w:shd w:val="clear" w:color="auto" w:fill="auto"/>
            <w:vAlign w:val="center"/>
          </w:tcPr>
          <w:p w:rsidR="00637FFC" w:rsidRDefault="00637FFC" w:rsidP="00637FFC">
            <w:pPr>
              <w:autoSpaceDE w:val="0"/>
              <w:snapToGrid w:val="0"/>
              <w:spacing w:line="140" w:lineRule="atLeast"/>
              <w:jc w:val="center"/>
              <w:rPr>
                <w:rFonts w:ascii="Times New Roman" w:hAnsi="Times New Roman"/>
                <w:sz w:val="12"/>
                <w:szCs w:val="12"/>
              </w:rPr>
            </w:pPr>
          </w:p>
        </w:tc>
        <w:tc>
          <w:tcPr>
            <w:tcW w:w="1418" w:type="dxa"/>
            <w:vMerge/>
            <w:tcBorders>
              <w:left w:val="single" w:sz="4" w:space="0" w:color="000000"/>
              <w:bottom w:val="single" w:sz="4" w:space="0" w:color="000000"/>
            </w:tcBorders>
            <w:shd w:val="clear" w:color="auto" w:fill="auto"/>
            <w:vAlign w:val="center"/>
          </w:tcPr>
          <w:p w:rsidR="00637FFC" w:rsidRDefault="00637FFC" w:rsidP="00637FFC">
            <w:pPr>
              <w:autoSpaceDE w:val="0"/>
              <w:snapToGrid w:val="0"/>
              <w:spacing w:line="140" w:lineRule="atLeast"/>
              <w:jc w:val="center"/>
              <w:rPr>
                <w:rFonts w:ascii="Times New Roman" w:hAnsi="Times New Roman"/>
                <w:sz w:val="12"/>
                <w:szCs w:val="12"/>
              </w:rPr>
            </w:pPr>
          </w:p>
        </w:tc>
        <w:tc>
          <w:tcPr>
            <w:tcW w:w="1984" w:type="dxa"/>
            <w:tcBorders>
              <w:top w:val="single" w:sz="4" w:space="0" w:color="000000"/>
              <w:left w:val="single" w:sz="4" w:space="0" w:color="000000"/>
              <w:bottom w:val="single" w:sz="4" w:space="0" w:color="000000"/>
            </w:tcBorders>
            <w:shd w:val="clear" w:color="auto" w:fill="auto"/>
            <w:vAlign w:val="center"/>
          </w:tcPr>
          <w:p w:rsidR="00637FFC" w:rsidRDefault="00637FFC" w:rsidP="00637FFC">
            <w:pPr>
              <w:autoSpaceDE w:val="0"/>
              <w:snapToGrid w:val="0"/>
              <w:spacing w:line="140" w:lineRule="atLeast"/>
              <w:jc w:val="center"/>
              <w:rPr>
                <w:rFonts w:ascii="Times New Roman" w:hAnsi="Times New Roman"/>
                <w:sz w:val="12"/>
                <w:szCs w:val="12"/>
              </w:rPr>
            </w:pPr>
            <w:r>
              <w:rPr>
                <w:rFonts w:ascii="Times New Roman" w:hAnsi="Times New Roman"/>
                <w:sz w:val="12"/>
                <w:szCs w:val="12"/>
              </w:rPr>
              <w:t>INMATERIAL</w:t>
            </w:r>
          </w:p>
        </w:tc>
        <w:tc>
          <w:tcPr>
            <w:tcW w:w="1132" w:type="dxa"/>
            <w:tcBorders>
              <w:top w:val="single" w:sz="4" w:space="0" w:color="000000"/>
              <w:left w:val="single" w:sz="4" w:space="0" w:color="000000"/>
              <w:bottom w:val="single" w:sz="4" w:space="0" w:color="000000"/>
            </w:tcBorders>
            <w:shd w:val="clear" w:color="auto" w:fill="auto"/>
            <w:vAlign w:val="center"/>
          </w:tcPr>
          <w:p w:rsidR="00637FFC" w:rsidRDefault="00637FFC" w:rsidP="00637FFC">
            <w:pPr>
              <w:autoSpaceDE w:val="0"/>
              <w:snapToGrid w:val="0"/>
              <w:spacing w:line="140" w:lineRule="atLeast"/>
              <w:jc w:val="center"/>
            </w:pPr>
            <w:r>
              <w:rPr>
                <w:sz w:val="12"/>
                <w:szCs w:val="12"/>
              </w:rPr>
              <w:fldChar w:fldCharType="begin"/>
            </w:r>
            <w:r>
              <w:rPr>
                <w:sz w:val="12"/>
                <w:szCs w:val="12"/>
              </w:rPr>
              <w:instrText xml:space="preserve"> FILLIN "Texto6"</w:instrText>
            </w:r>
            <w:r>
              <w:rPr>
                <w:sz w:val="12"/>
                <w:szCs w:val="12"/>
              </w:rPr>
              <w:fldChar w:fldCharType="separate"/>
            </w:r>
            <w:r>
              <w:rPr>
                <w:sz w:val="12"/>
                <w:szCs w:val="12"/>
              </w:rPr>
              <w:t>     </w:t>
            </w:r>
            <w:r>
              <w:rPr>
                <w:sz w:val="12"/>
                <w:szCs w:val="12"/>
              </w:rPr>
              <w:fldChar w:fldCharType="end"/>
            </w:r>
          </w:p>
        </w:tc>
        <w:tc>
          <w:tcPr>
            <w:tcW w:w="1134" w:type="dxa"/>
            <w:tcBorders>
              <w:top w:val="single" w:sz="4" w:space="0" w:color="000000"/>
              <w:left w:val="single" w:sz="4" w:space="0" w:color="000000"/>
              <w:bottom w:val="single" w:sz="4" w:space="0" w:color="000000"/>
            </w:tcBorders>
            <w:shd w:val="clear" w:color="auto" w:fill="auto"/>
            <w:vAlign w:val="center"/>
          </w:tcPr>
          <w:p w:rsidR="00637FFC" w:rsidRDefault="00637FFC" w:rsidP="00637FFC">
            <w:pPr>
              <w:autoSpaceDE w:val="0"/>
              <w:snapToGrid w:val="0"/>
              <w:spacing w:line="140" w:lineRule="atLeast"/>
              <w:jc w:val="center"/>
            </w:pPr>
            <w:r>
              <w:rPr>
                <w:sz w:val="12"/>
                <w:szCs w:val="12"/>
              </w:rPr>
              <w:fldChar w:fldCharType="begin"/>
            </w:r>
            <w:r>
              <w:rPr>
                <w:sz w:val="12"/>
                <w:szCs w:val="12"/>
              </w:rPr>
              <w:instrText xml:space="preserve"> FILLIN "Texto6"</w:instrText>
            </w:r>
            <w:r>
              <w:rPr>
                <w:sz w:val="12"/>
                <w:szCs w:val="12"/>
              </w:rPr>
              <w:fldChar w:fldCharType="separate"/>
            </w:r>
            <w:r>
              <w:rPr>
                <w:sz w:val="12"/>
                <w:szCs w:val="12"/>
              </w:rPr>
              <w:t>     </w:t>
            </w:r>
            <w:r>
              <w:rPr>
                <w:sz w:val="12"/>
                <w:szCs w:val="12"/>
              </w:rPr>
              <w:fldChar w:fldCharType="end"/>
            </w:r>
          </w:p>
        </w:tc>
        <w:tc>
          <w:tcPr>
            <w:tcW w:w="1136" w:type="dxa"/>
            <w:tcBorders>
              <w:top w:val="single" w:sz="4" w:space="0" w:color="000000"/>
              <w:left w:val="single" w:sz="4" w:space="0" w:color="000000"/>
              <w:bottom w:val="single" w:sz="4" w:space="0" w:color="000000"/>
            </w:tcBorders>
            <w:shd w:val="clear" w:color="auto" w:fill="auto"/>
            <w:vAlign w:val="center"/>
          </w:tcPr>
          <w:p w:rsidR="00637FFC" w:rsidRDefault="00637FFC" w:rsidP="00637FFC">
            <w:pPr>
              <w:autoSpaceDE w:val="0"/>
              <w:snapToGrid w:val="0"/>
              <w:spacing w:line="140" w:lineRule="atLeast"/>
              <w:jc w:val="center"/>
            </w:pPr>
            <w:r>
              <w:rPr>
                <w:sz w:val="12"/>
                <w:szCs w:val="12"/>
              </w:rPr>
              <w:fldChar w:fldCharType="begin"/>
            </w:r>
            <w:r>
              <w:rPr>
                <w:sz w:val="12"/>
                <w:szCs w:val="12"/>
              </w:rPr>
              <w:instrText xml:space="preserve"> FILLIN "Texto7"</w:instrText>
            </w:r>
            <w:r>
              <w:rPr>
                <w:sz w:val="12"/>
                <w:szCs w:val="12"/>
              </w:rPr>
              <w:fldChar w:fldCharType="separate"/>
            </w:r>
            <w:r>
              <w:rPr>
                <w:sz w:val="12"/>
                <w:szCs w:val="12"/>
              </w:rPr>
              <w:t>     </w:t>
            </w:r>
            <w:r>
              <w:rPr>
                <w:sz w:val="12"/>
                <w:szCs w:val="12"/>
              </w:rPr>
              <w:fldChar w:fldCharType="end"/>
            </w:r>
          </w:p>
        </w:tc>
        <w:tc>
          <w:tcPr>
            <w:tcW w:w="1174" w:type="dxa"/>
            <w:tcBorders>
              <w:top w:val="single" w:sz="4" w:space="0" w:color="000000"/>
              <w:left w:val="single" w:sz="4" w:space="0" w:color="000000"/>
              <w:bottom w:val="single" w:sz="4" w:space="0" w:color="000000"/>
            </w:tcBorders>
            <w:shd w:val="clear" w:color="auto" w:fill="auto"/>
            <w:vAlign w:val="center"/>
          </w:tcPr>
          <w:p w:rsidR="00637FFC" w:rsidRDefault="00637FFC" w:rsidP="00637FFC">
            <w:pPr>
              <w:autoSpaceDE w:val="0"/>
              <w:snapToGrid w:val="0"/>
              <w:spacing w:line="140" w:lineRule="atLeast"/>
              <w:jc w:val="center"/>
            </w:pPr>
            <w:r>
              <w:rPr>
                <w:sz w:val="12"/>
                <w:szCs w:val="12"/>
              </w:rPr>
              <w:fldChar w:fldCharType="begin"/>
            </w:r>
            <w:r>
              <w:rPr>
                <w:sz w:val="12"/>
                <w:szCs w:val="12"/>
              </w:rPr>
              <w:instrText xml:space="preserve"> FILLIN "Texto8"</w:instrText>
            </w:r>
            <w:r>
              <w:rPr>
                <w:sz w:val="12"/>
                <w:szCs w:val="12"/>
              </w:rPr>
              <w:fldChar w:fldCharType="separate"/>
            </w:r>
            <w:r>
              <w:rPr>
                <w:sz w:val="12"/>
                <w:szCs w:val="12"/>
              </w:rPr>
              <w:t>     </w:t>
            </w:r>
            <w:r>
              <w:rPr>
                <w:sz w:val="12"/>
                <w:szCs w:val="12"/>
              </w:rPr>
              <w:fldChar w:fldCharType="end"/>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FFC" w:rsidRDefault="00637FFC" w:rsidP="00637FFC">
            <w:pPr>
              <w:autoSpaceDE w:val="0"/>
              <w:snapToGrid w:val="0"/>
              <w:spacing w:line="140" w:lineRule="atLeast"/>
              <w:jc w:val="center"/>
              <w:rPr>
                <w:rFonts w:ascii="Times New Roman" w:hAnsi="Times New Roman"/>
                <w:sz w:val="12"/>
                <w:szCs w:val="12"/>
              </w:rPr>
            </w:pPr>
            <w:r>
              <w:rPr>
                <w:sz w:val="12"/>
                <w:szCs w:val="12"/>
              </w:rPr>
              <w:fldChar w:fldCharType="begin"/>
            </w:r>
            <w:r>
              <w:rPr>
                <w:sz w:val="12"/>
                <w:szCs w:val="12"/>
              </w:rPr>
              <w:instrText xml:space="preserve"> FILLIN "Texto7"</w:instrText>
            </w:r>
            <w:r>
              <w:rPr>
                <w:sz w:val="12"/>
                <w:szCs w:val="12"/>
              </w:rPr>
              <w:fldChar w:fldCharType="separate"/>
            </w:r>
            <w:r>
              <w:rPr>
                <w:sz w:val="12"/>
                <w:szCs w:val="12"/>
              </w:rPr>
              <w:t>     </w:t>
            </w:r>
            <w:r>
              <w:rPr>
                <w:sz w:val="12"/>
                <w:szCs w:val="12"/>
              </w:rPr>
              <w:fldChar w:fldCharType="end"/>
            </w:r>
          </w:p>
        </w:tc>
      </w:tr>
      <w:tr w:rsidR="00637FFC" w:rsidTr="00637FFC">
        <w:trPr>
          <w:cantSplit/>
          <w:trHeight w:val="105"/>
        </w:trPr>
        <w:tc>
          <w:tcPr>
            <w:tcW w:w="1346" w:type="dxa"/>
            <w:vMerge/>
            <w:tcBorders>
              <w:left w:val="single" w:sz="4" w:space="0" w:color="000000"/>
            </w:tcBorders>
            <w:shd w:val="clear" w:color="auto" w:fill="auto"/>
            <w:vAlign w:val="center"/>
          </w:tcPr>
          <w:p w:rsidR="00637FFC" w:rsidRDefault="00637FFC" w:rsidP="00637FFC">
            <w:pPr>
              <w:autoSpaceDE w:val="0"/>
              <w:snapToGrid w:val="0"/>
              <w:spacing w:line="140" w:lineRule="atLeast"/>
              <w:jc w:val="center"/>
              <w:rPr>
                <w:rFonts w:ascii="Times New Roman" w:hAnsi="Times New Roman"/>
                <w:sz w:val="12"/>
                <w:szCs w:val="12"/>
              </w:rPr>
            </w:pPr>
          </w:p>
        </w:tc>
        <w:tc>
          <w:tcPr>
            <w:tcW w:w="3402" w:type="dxa"/>
            <w:gridSpan w:val="2"/>
            <w:tcBorders>
              <w:top w:val="single" w:sz="4" w:space="0" w:color="000000"/>
              <w:left w:val="single" w:sz="4" w:space="0" w:color="000000"/>
            </w:tcBorders>
            <w:shd w:val="clear" w:color="auto" w:fill="E6E6E6"/>
            <w:vAlign w:val="center"/>
          </w:tcPr>
          <w:p w:rsidR="00637FFC" w:rsidRDefault="00637FFC" w:rsidP="00637FFC">
            <w:pPr>
              <w:autoSpaceDE w:val="0"/>
              <w:snapToGrid w:val="0"/>
              <w:spacing w:line="140" w:lineRule="atLeast"/>
              <w:jc w:val="center"/>
              <w:rPr>
                <w:rFonts w:ascii="Times New Roman" w:hAnsi="Times New Roman"/>
                <w:sz w:val="12"/>
                <w:szCs w:val="12"/>
              </w:rPr>
            </w:pPr>
            <w:r>
              <w:rPr>
                <w:rFonts w:ascii="Times New Roman" w:hAnsi="Times New Roman"/>
                <w:sz w:val="12"/>
                <w:szCs w:val="12"/>
              </w:rPr>
              <w:t>SUBTOTAL 1</w:t>
            </w:r>
          </w:p>
        </w:tc>
        <w:tc>
          <w:tcPr>
            <w:tcW w:w="1132" w:type="dxa"/>
            <w:tcBorders>
              <w:top w:val="single" w:sz="4" w:space="0" w:color="000000"/>
              <w:left w:val="single" w:sz="4" w:space="0" w:color="000000"/>
              <w:bottom w:val="single" w:sz="4" w:space="0" w:color="000000"/>
            </w:tcBorders>
            <w:shd w:val="clear" w:color="auto" w:fill="E6E6E6"/>
            <w:vAlign w:val="center"/>
          </w:tcPr>
          <w:p w:rsidR="00637FFC" w:rsidRDefault="00637FFC" w:rsidP="00637FFC">
            <w:pPr>
              <w:autoSpaceDE w:val="0"/>
              <w:snapToGrid w:val="0"/>
              <w:spacing w:line="140" w:lineRule="atLeast"/>
              <w:jc w:val="center"/>
              <w:rPr>
                <w:sz w:val="12"/>
                <w:szCs w:val="12"/>
              </w:rPr>
            </w:pPr>
          </w:p>
        </w:tc>
        <w:tc>
          <w:tcPr>
            <w:tcW w:w="1134" w:type="dxa"/>
            <w:tcBorders>
              <w:top w:val="single" w:sz="4" w:space="0" w:color="000000"/>
              <w:left w:val="single" w:sz="4" w:space="0" w:color="000000"/>
              <w:bottom w:val="single" w:sz="4" w:space="0" w:color="000000"/>
            </w:tcBorders>
            <w:shd w:val="clear" w:color="auto" w:fill="E6E6E6"/>
            <w:vAlign w:val="center"/>
          </w:tcPr>
          <w:p w:rsidR="00637FFC" w:rsidRDefault="00637FFC" w:rsidP="00637FFC">
            <w:pPr>
              <w:autoSpaceDE w:val="0"/>
              <w:snapToGrid w:val="0"/>
              <w:spacing w:line="140" w:lineRule="atLeast"/>
              <w:jc w:val="center"/>
              <w:rPr>
                <w:sz w:val="12"/>
                <w:szCs w:val="12"/>
              </w:rPr>
            </w:pPr>
          </w:p>
        </w:tc>
        <w:tc>
          <w:tcPr>
            <w:tcW w:w="1136" w:type="dxa"/>
            <w:tcBorders>
              <w:top w:val="single" w:sz="4" w:space="0" w:color="000000"/>
              <w:left w:val="single" w:sz="4" w:space="0" w:color="000000"/>
              <w:bottom w:val="single" w:sz="4" w:space="0" w:color="000000"/>
            </w:tcBorders>
            <w:shd w:val="clear" w:color="auto" w:fill="E6E6E6"/>
            <w:vAlign w:val="center"/>
          </w:tcPr>
          <w:p w:rsidR="00637FFC" w:rsidRDefault="00637FFC" w:rsidP="00637FFC">
            <w:pPr>
              <w:autoSpaceDE w:val="0"/>
              <w:snapToGrid w:val="0"/>
              <w:spacing w:line="140" w:lineRule="atLeast"/>
              <w:jc w:val="center"/>
              <w:rPr>
                <w:sz w:val="12"/>
                <w:szCs w:val="12"/>
              </w:rPr>
            </w:pPr>
          </w:p>
        </w:tc>
        <w:tc>
          <w:tcPr>
            <w:tcW w:w="1174" w:type="dxa"/>
            <w:tcBorders>
              <w:top w:val="single" w:sz="4" w:space="0" w:color="000000"/>
              <w:left w:val="single" w:sz="4" w:space="0" w:color="000000"/>
              <w:bottom w:val="single" w:sz="4" w:space="0" w:color="000000"/>
            </w:tcBorders>
            <w:shd w:val="clear" w:color="auto" w:fill="E6E6E6"/>
            <w:vAlign w:val="center"/>
          </w:tcPr>
          <w:p w:rsidR="00637FFC" w:rsidRDefault="00637FFC" w:rsidP="00637FFC">
            <w:pPr>
              <w:autoSpaceDE w:val="0"/>
              <w:snapToGrid w:val="0"/>
              <w:spacing w:line="140" w:lineRule="atLeast"/>
              <w:jc w:val="center"/>
              <w:rPr>
                <w:sz w:val="12"/>
                <w:szCs w:val="12"/>
              </w:rPr>
            </w:pPr>
          </w:p>
        </w:tc>
        <w:tc>
          <w:tcPr>
            <w:tcW w:w="1034"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37FFC" w:rsidRDefault="00637FFC" w:rsidP="00637FFC">
            <w:pPr>
              <w:autoSpaceDE w:val="0"/>
              <w:snapToGrid w:val="0"/>
              <w:spacing w:line="140" w:lineRule="atLeast"/>
              <w:jc w:val="center"/>
              <w:rPr>
                <w:sz w:val="12"/>
                <w:szCs w:val="12"/>
              </w:rPr>
            </w:pPr>
          </w:p>
        </w:tc>
      </w:tr>
      <w:tr w:rsidR="00637FFC" w:rsidTr="00637FFC">
        <w:trPr>
          <w:cantSplit/>
          <w:trHeight w:val="105"/>
        </w:trPr>
        <w:tc>
          <w:tcPr>
            <w:tcW w:w="4748" w:type="dxa"/>
            <w:gridSpan w:val="3"/>
            <w:tcBorders>
              <w:top w:val="single" w:sz="4" w:space="0" w:color="000000"/>
              <w:left w:val="single" w:sz="4" w:space="0" w:color="000000"/>
              <w:bottom w:val="single" w:sz="4" w:space="0" w:color="000000"/>
            </w:tcBorders>
            <w:shd w:val="clear" w:color="auto" w:fill="CCCCCC"/>
            <w:vAlign w:val="center"/>
          </w:tcPr>
          <w:p w:rsidR="00637FFC" w:rsidRDefault="00637FFC" w:rsidP="00637FFC">
            <w:pPr>
              <w:autoSpaceDE w:val="0"/>
              <w:snapToGrid w:val="0"/>
              <w:spacing w:line="140" w:lineRule="atLeast"/>
              <w:jc w:val="center"/>
              <w:rPr>
                <w:rFonts w:ascii="Times New Roman" w:hAnsi="Times New Roman"/>
                <w:b/>
                <w:sz w:val="16"/>
                <w:szCs w:val="16"/>
              </w:rPr>
            </w:pPr>
            <w:r>
              <w:rPr>
                <w:rFonts w:ascii="Times New Roman" w:hAnsi="Times New Roman"/>
                <w:b/>
                <w:sz w:val="16"/>
                <w:szCs w:val="16"/>
              </w:rPr>
              <w:t>TOTAL</w:t>
            </w:r>
          </w:p>
        </w:tc>
        <w:tc>
          <w:tcPr>
            <w:tcW w:w="1132" w:type="dxa"/>
            <w:tcBorders>
              <w:top w:val="single" w:sz="4" w:space="0" w:color="000000"/>
              <w:left w:val="single" w:sz="4" w:space="0" w:color="000000"/>
              <w:bottom w:val="single" w:sz="4" w:space="0" w:color="000000"/>
            </w:tcBorders>
            <w:shd w:val="clear" w:color="auto" w:fill="CCCCCC"/>
            <w:vAlign w:val="center"/>
          </w:tcPr>
          <w:p w:rsidR="00637FFC" w:rsidRDefault="00637FFC" w:rsidP="00637FFC">
            <w:pPr>
              <w:autoSpaceDE w:val="0"/>
              <w:snapToGrid w:val="0"/>
              <w:spacing w:line="140" w:lineRule="atLeast"/>
              <w:jc w:val="center"/>
              <w:rPr>
                <w:sz w:val="12"/>
                <w:szCs w:val="12"/>
              </w:rPr>
            </w:pPr>
          </w:p>
        </w:tc>
        <w:tc>
          <w:tcPr>
            <w:tcW w:w="1134" w:type="dxa"/>
            <w:tcBorders>
              <w:top w:val="single" w:sz="4" w:space="0" w:color="000000"/>
              <w:left w:val="single" w:sz="4" w:space="0" w:color="000000"/>
              <w:bottom w:val="single" w:sz="4" w:space="0" w:color="000000"/>
            </w:tcBorders>
            <w:shd w:val="clear" w:color="auto" w:fill="CCCCCC"/>
            <w:vAlign w:val="center"/>
          </w:tcPr>
          <w:p w:rsidR="00637FFC" w:rsidRDefault="00637FFC" w:rsidP="00637FFC">
            <w:pPr>
              <w:autoSpaceDE w:val="0"/>
              <w:snapToGrid w:val="0"/>
              <w:spacing w:line="140" w:lineRule="atLeast"/>
              <w:jc w:val="center"/>
              <w:rPr>
                <w:sz w:val="12"/>
                <w:szCs w:val="12"/>
              </w:rPr>
            </w:pPr>
          </w:p>
        </w:tc>
        <w:tc>
          <w:tcPr>
            <w:tcW w:w="1136" w:type="dxa"/>
            <w:tcBorders>
              <w:top w:val="single" w:sz="4" w:space="0" w:color="000000"/>
              <w:left w:val="single" w:sz="4" w:space="0" w:color="000000"/>
              <w:bottom w:val="single" w:sz="4" w:space="0" w:color="000000"/>
            </w:tcBorders>
            <w:shd w:val="clear" w:color="auto" w:fill="CCCCCC"/>
            <w:vAlign w:val="center"/>
          </w:tcPr>
          <w:p w:rsidR="00637FFC" w:rsidRDefault="00637FFC" w:rsidP="00637FFC">
            <w:pPr>
              <w:autoSpaceDE w:val="0"/>
              <w:snapToGrid w:val="0"/>
              <w:spacing w:line="140" w:lineRule="atLeast"/>
              <w:jc w:val="center"/>
              <w:rPr>
                <w:sz w:val="12"/>
                <w:szCs w:val="12"/>
              </w:rPr>
            </w:pPr>
          </w:p>
        </w:tc>
        <w:tc>
          <w:tcPr>
            <w:tcW w:w="1174" w:type="dxa"/>
            <w:tcBorders>
              <w:top w:val="single" w:sz="4" w:space="0" w:color="000000"/>
              <w:left w:val="single" w:sz="4" w:space="0" w:color="000000"/>
              <w:bottom w:val="single" w:sz="4" w:space="0" w:color="000000"/>
            </w:tcBorders>
            <w:shd w:val="clear" w:color="auto" w:fill="CCCCCC"/>
            <w:vAlign w:val="center"/>
          </w:tcPr>
          <w:p w:rsidR="00637FFC" w:rsidRDefault="00637FFC" w:rsidP="00637FFC">
            <w:pPr>
              <w:autoSpaceDE w:val="0"/>
              <w:snapToGrid w:val="0"/>
              <w:spacing w:line="140" w:lineRule="atLeast"/>
              <w:jc w:val="center"/>
              <w:rPr>
                <w:sz w:val="12"/>
                <w:szCs w:val="12"/>
              </w:rPr>
            </w:pPr>
          </w:p>
        </w:tc>
        <w:tc>
          <w:tcPr>
            <w:tcW w:w="1034"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637FFC" w:rsidRDefault="00637FFC" w:rsidP="00637FFC">
            <w:pPr>
              <w:autoSpaceDE w:val="0"/>
              <w:snapToGrid w:val="0"/>
              <w:spacing w:line="140" w:lineRule="atLeast"/>
              <w:jc w:val="center"/>
              <w:rPr>
                <w:sz w:val="12"/>
                <w:szCs w:val="12"/>
              </w:rPr>
            </w:pPr>
          </w:p>
        </w:tc>
      </w:tr>
    </w:tbl>
    <w:p w:rsidR="00844C3E" w:rsidRDefault="00844C3E"/>
    <w:p w:rsidR="00844C3E" w:rsidRDefault="00844C3E">
      <w:pPr>
        <w:ind w:left="708"/>
        <w:rPr>
          <w:rFonts w:ascii="Times New Roman" w:hAnsi="Times New Roman"/>
          <w:b/>
          <w:bCs/>
          <w:sz w:val="20"/>
        </w:rPr>
      </w:pPr>
      <w:r>
        <w:rPr>
          <w:rFonts w:ascii="Times New Roman" w:hAnsi="Times New Roman"/>
          <w:b/>
          <w:bCs/>
          <w:sz w:val="20"/>
        </w:rPr>
        <w:t xml:space="preserve">8.-PLANOS </w:t>
      </w:r>
    </w:p>
    <w:p w:rsidR="00844C3E" w:rsidRDefault="00844C3E">
      <w:pPr>
        <w:rPr>
          <w:rFonts w:ascii="Times New Roman" w:hAnsi="Times New Roman"/>
          <w:b/>
          <w:bCs/>
          <w:sz w:val="20"/>
        </w:rPr>
      </w:pPr>
    </w:p>
    <w:p w:rsidR="00844C3E" w:rsidRDefault="00844C3E">
      <w:pPr>
        <w:ind w:left="708" w:firstLine="435"/>
        <w:rPr>
          <w:rFonts w:ascii="Times New Roman" w:hAnsi="Times New Roman"/>
          <w:sz w:val="20"/>
        </w:rPr>
      </w:pPr>
      <w:r>
        <w:rPr>
          <w:rFonts w:ascii="Times New Roman" w:hAnsi="Times New Roman"/>
          <w:sz w:val="20"/>
        </w:rPr>
        <w:t xml:space="preserve">Se incluirán los planos de conjunto y de detalle necesarios para que la </w:t>
      </w:r>
      <w:r>
        <w:rPr>
          <w:rFonts w:ascii="Times New Roman" w:hAnsi="Times New Roman"/>
          <w:b/>
          <w:bCs/>
          <w:sz w:val="20"/>
          <w:u w:val="single"/>
        </w:rPr>
        <w:t xml:space="preserve">inversión ejecutada </w:t>
      </w:r>
      <w:r>
        <w:rPr>
          <w:rFonts w:ascii="Times New Roman" w:hAnsi="Times New Roman"/>
          <w:sz w:val="20"/>
        </w:rPr>
        <w:t xml:space="preserve"> quede correctamente definida. Por otra parte, en dichos planos se deberá </w:t>
      </w:r>
      <w:r>
        <w:rPr>
          <w:rFonts w:ascii="Times New Roman" w:hAnsi="Times New Roman"/>
          <w:sz w:val="20"/>
          <w:u w:val="single"/>
        </w:rPr>
        <w:t>diferenciar las instalaciones existentes de las previstas</w:t>
      </w:r>
      <w:r>
        <w:rPr>
          <w:rFonts w:ascii="Times New Roman" w:hAnsi="Times New Roman"/>
          <w:sz w:val="20"/>
        </w:rPr>
        <w:t xml:space="preserve">. </w:t>
      </w:r>
    </w:p>
    <w:p w:rsidR="00844C3E" w:rsidRDefault="00844C3E">
      <w:pPr>
        <w:tabs>
          <w:tab w:val="left" w:pos="284"/>
        </w:tabs>
        <w:autoSpaceDE w:val="0"/>
        <w:spacing w:line="360" w:lineRule="auto"/>
        <w:ind w:left="3256" w:right="141" w:firstLine="284"/>
        <w:rPr>
          <w:rFonts w:ascii="Times New Roman" w:hAnsi="Times New Roman"/>
          <w:b/>
          <w:sz w:val="20"/>
        </w:rPr>
      </w:pPr>
    </w:p>
    <w:p w:rsidR="00844C3E" w:rsidRDefault="00844C3E">
      <w:pPr>
        <w:tabs>
          <w:tab w:val="left" w:pos="284"/>
        </w:tabs>
        <w:autoSpaceDE w:val="0"/>
        <w:spacing w:line="360" w:lineRule="auto"/>
        <w:ind w:left="3256" w:right="141" w:firstLine="284"/>
        <w:rPr>
          <w:rFonts w:ascii="Times New Roman" w:hAnsi="Times New Roman"/>
          <w:b/>
          <w:sz w:val="20"/>
        </w:rPr>
      </w:pPr>
    </w:p>
    <w:p w:rsidR="00844C3E" w:rsidRDefault="00844C3E">
      <w:pPr>
        <w:tabs>
          <w:tab w:val="left" w:pos="284"/>
        </w:tabs>
        <w:autoSpaceDE w:val="0"/>
        <w:spacing w:line="360" w:lineRule="auto"/>
        <w:ind w:left="3256" w:right="141" w:firstLine="284"/>
        <w:rPr>
          <w:rFonts w:ascii="Times New Roman" w:hAnsi="Times New Roman"/>
          <w:b/>
          <w:sz w:val="20"/>
        </w:rPr>
      </w:pPr>
    </w:p>
    <w:p w:rsidR="00844C3E" w:rsidRDefault="00844C3E">
      <w:pPr>
        <w:tabs>
          <w:tab w:val="left" w:pos="284"/>
        </w:tabs>
        <w:autoSpaceDE w:val="0"/>
        <w:spacing w:line="360" w:lineRule="auto"/>
        <w:ind w:left="3256" w:right="141" w:firstLine="284"/>
        <w:rPr>
          <w:rFonts w:ascii="Times New Roman" w:hAnsi="Times New Roman"/>
          <w:b/>
          <w:sz w:val="20"/>
        </w:rPr>
      </w:pPr>
    </w:p>
    <w:p w:rsidR="00844C3E" w:rsidRDefault="00844C3E">
      <w:pPr>
        <w:tabs>
          <w:tab w:val="left" w:pos="284"/>
        </w:tabs>
        <w:autoSpaceDE w:val="0"/>
        <w:spacing w:line="360" w:lineRule="auto"/>
        <w:ind w:left="3256" w:right="141" w:firstLine="284"/>
        <w:rPr>
          <w:rFonts w:ascii="Times New Roman" w:hAnsi="Times New Roman"/>
          <w:b/>
          <w:sz w:val="20"/>
        </w:rPr>
      </w:pPr>
    </w:p>
    <w:p w:rsidR="00844C3E" w:rsidRDefault="00844C3E">
      <w:pPr>
        <w:tabs>
          <w:tab w:val="left" w:pos="284"/>
        </w:tabs>
        <w:autoSpaceDE w:val="0"/>
        <w:spacing w:line="360" w:lineRule="auto"/>
        <w:ind w:left="3256" w:right="141" w:firstLine="284"/>
        <w:rPr>
          <w:rFonts w:ascii="Times New Roman" w:hAnsi="Times New Roman"/>
          <w:b/>
          <w:sz w:val="20"/>
        </w:rPr>
      </w:pPr>
    </w:p>
    <w:p w:rsidR="00844C3E" w:rsidRDefault="00844C3E">
      <w:pPr>
        <w:tabs>
          <w:tab w:val="left" w:pos="284"/>
        </w:tabs>
        <w:autoSpaceDE w:val="0"/>
        <w:spacing w:line="360" w:lineRule="auto"/>
        <w:ind w:left="3256" w:right="141" w:firstLine="284"/>
        <w:rPr>
          <w:rFonts w:ascii="Times New Roman" w:hAnsi="Times New Roman"/>
          <w:b/>
          <w:sz w:val="20"/>
        </w:rPr>
      </w:pPr>
    </w:p>
    <w:p w:rsidR="00844C3E" w:rsidRDefault="00844C3E">
      <w:pPr>
        <w:tabs>
          <w:tab w:val="left" w:pos="284"/>
        </w:tabs>
        <w:autoSpaceDE w:val="0"/>
        <w:spacing w:line="360" w:lineRule="auto"/>
        <w:ind w:left="3256" w:right="141" w:firstLine="284"/>
        <w:rPr>
          <w:rFonts w:ascii="Times New Roman" w:hAnsi="Times New Roman"/>
          <w:b/>
          <w:sz w:val="20"/>
        </w:rPr>
      </w:pPr>
    </w:p>
    <w:p w:rsidR="00844C3E" w:rsidRDefault="00844C3E">
      <w:pPr>
        <w:tabs>
          <w:tab w:val="left" w:pos="284"/>
        </w:tabs>
        <w:autoSpaceDE w:val="0"/>
        <w:spacing w:line="360" w:lineRule="auto"/>
        <w:ind w:left="3256" w:right="141" w:firstLine="284"/>
        <w:rPr>
          <w:rFonts w:ascii="Times New Roman" w:hAnsi="Times New Roman"/>
          <w:b/>
          <w:sz w:val="20"/>
        </w:rPr>
      </w:pPr>
      <w:r>
        <w:rPr>
          <w:rFonts w:ascii="Times New Roman" w:hAnsi="Times New Roman"/>
          <w:b/>
          <w:sz w:val="20"/>
        </w:rPr>
        <w:t xml:space="preserve">        Fecha y Firma del técnico redactor de la Memoria</w:t>
      </w:r>
    </w:p>
    <w:p w:rsidR="00844C3E" w:rsidRDefault="00844C3E">
      <w:pPr>
        <w:rPr>
          <w:rFonts w:ascii="Times New Roman" w:hAnsi="Times New Roman"/>
          <w:sz w:val="20"/>
        </w:rPr>
      </w:pPr>
    </w:p>
    <w:p w:rsidR="00844C3E" w:rsidRDefault="00844C3E">
      <w:pPr>
        <w:pStyle w:val="Subttulo"/>
        <w:rPr>
          <w:rFonts w:ascii="Times New Roman" w:hAnsi="Times New Roman"/>
          <w:sz w:val="20"/>
        </w:rPr>
      </w:pPr>
    </w:p>
    <w:p w:rsidR="00844C3E" w:rsidRDefault="00844C3E">
      <w:pPr>
        <w:rPr>
          <w:rFonts w:ascii="Times New Roman" w:hAnsi="Times New Roman"/>
          <w:sz w:val="20"/>
        </w:rPr>
      </w:pPr>
    </w:p>
    <w:p w:rsidR="00844C3E" w:rsidRDefault="00844C3E">
      <w:pPr>
        <w:rPr>
          <w:rFonts w:ascii="Times New Roman" w:hAnsi="Times New Roman"/>
          <w:sz w:val="20"/>
        </w:rPr>
      </w:pPr>
    </w:p>
    <w:p w:rsidR="00844C3E" w:rsidRDefault="00844C3E">
      <w:pPr>
        <w:rPr>
          <w:rFonts w:ascii="Times New Roman" w:hAnsi="Times New Roman"/>
          <w:sz w:val="20"/>
        </w:rPr>
      </w:pPr>
    </w:p>
    <w:p w:rsidR="00844C3E" w:rsidRDefault="00844C3E">
      <w:pPr>
        <w:pStyle w:val="Subttulo"/>
        <w:rPr>
          <w:rFonts w:ascii="Times New Roman" w:hAnsi="Times New Roman"/>
          <w:sz w:val="20"/>
        </w:rPr>
      </w:pPr>
    </w:p>
    <w:p w:rsidR="00844C3E" w:rsidRDefault="00844C3E">
      <w:pPr>
        <w:pStyle w:val="Subttulo"/>
        <w:rPr>
          <w:rFonts w:ascii="Times New Roman" w:hAnsi="Times New Roman"/>
          <w:sz w:val="20"/>
        </w:rPr>
      </w:pPr>
    </w:p>
    <w:p w:rsidR="005C563A" w:rsidRDefault="005C563A" w:rsidP="005C563A">
      <w:pPr>
        <w:autoSpaceDE w:val="0"/>
        <w:spacing w:line="192" w:lineRule="auto"/>
        <w:rPr>
          <w:rFonts w:ascii="Times New Roman" w:hAnsi="Times New Roman"/>
          <w:sz w:val="12"/>
          <w:szCs w:val="12"/>
        </w:rPr>
      </w:pPr>
      <w:r>
        <w:rPr>
          <w:rFonts w:ascii="Times New Roman" w:hAnsi="Times New Roman"/>
          <w:sz w:val="12"/>
          <w:szCs w:val="12"/>
        </w:rPr>
        <w:t>Para la tramitación y concesión de ayuda, el solicitante deberá cumplir toda la legislación vigente que le sea aplicable según su actividad.</w:t>
      </w:r>
    </w:p>
    <w:p w:rsidR="005C563A" w:rsidRDefault="005C563A" w:rsidP="005C563A">
      <w:pPr>
        <w:autoSpaceDE w:val="0"/>
        <w:spacing w:line="192" w:lineRule="auto"/>
        <w:rPr>
          <w:rFonts w:ascii="Times New Roman" w:hAnsi="Times New Roman"/>
          <w:sz w:val="12"/>
          <w:szCs w:val="12"/>
        </w:rPr>
      </w:pPr>
      <w:r>
        <w:rPr>
          <w:rFonts w:ascii="Times New Roman" w:hAnsi="Times New Roman"/>
          <w:sz w:val="12"/>
          <w:szCs w:val="12"/>
        </w:rPr>
        <w:t>El solicitante declara que todos los datos que figuran en el presente impreso y documentos adjuntos son ciertos.</w:t>
      </w:r>
    </w:p>
    <w:p w:rsidR="005C563A" w:rsidRDefault="005C563A" w:rsidP="005C563A">
      <w:pPr>
        <w:pStyle w:val="Textoindependiente21"/>
        <w:spacing w:line="192" w:lineRule="auto"/>
        <w:rPr>
          <w:rFonts w:ascii="Times New Roman" w:hAnsi="Times New Roman"/>
          <w:color w:val="auto"/>
          <w:sz w:val="12"/>
          <w:szCs w:val="12"/>
        </w:rPr>
      </w:pPr>
      <w:r>
        <w:rPr>
          <w:rFonts w:ascii="Times New Roman" w:hAnsi="Times New Roman"/>
          <w:color w:val="auto"/>
          <w:sz w:val="12"/>
          <w:szCs w:val="12"/>
        </w:rPr>
        <w:t>A efectos de lo previsto en la Ley 39/2015, de 1 de octubre, del Procedimiento Administrativo Común de las Administraciones Públicas, la presentación de la presente solicitud por parte del solicitante conlleva la autorización a la Dirección General de Innovación, Producciones y Mercados Agroalimentarios de la Consejería de Agua, Agricultura, Ganadería y Pesca</w:t>
      </w:r>
      <w:r>
        <w:rPr>
          <w:rFonts w:ascii="Times New Roman" w:hAnsi="Times New Roman" w:cs="Arial"/>
          <w:i/>
          <w:sz w:val="12"/>
          <w:szCs w:val="12"/>
        </w:rPr>
        <w:t xml:space="preserve"> </w:t>
      </w:r>
      <w:r>
        <w:rPr>
          <w:rFonts w:ascii="Times New Roman" w:hAnsi="Times New Roman"/>
          <w:color w:val="auto"/>
          <w:sz w:val="12"/>
          <w:szCs w:val="12"/>
        </w:rPr>
        <w:t>para recabar los certificados a emitir por los organismos competentes.</w:t>
      </w:r>
    </w:p>
    <w:p w:rsidR="005C563A" w:rsidRDefault="005C563A" w:rsidP="005C563A">
      <w:pPr>
        <w:autoSpaceDE w:val="0"/>
        <w:spacing w:line="192" w:lineRule="auto"/>
        <w:rPr>
          <w:rFonts w:ascii="Times New Roman" w:hAnsi="Times New Roman"/>
          <w:sz w:val="12"/>
          <w:szCs w:val="12"/>
        </w:rPr>
      </w:pPr>
      <w:r>
        <w:rPr>
          <w:rFonts w:ascii="Times New Roman" w:hAnsi="Times New Roman"/>
          <w:sz w:val="12"/>
          <w:szCs w:val="12"/>
        </w:rPr>
        <w:t>De acuerdo con lo establecido en la Ley Orgánica 15/1999, se le informa de la incorporación de los datos personales contenidos en esta solicitud, así como de los que se recaben de la Agencia Estatal Tributaria y de la Tesorería General de la Seguridad Social, a un fichero automatizado, cuyo responsable es la Dirección General de Innovación, Producciones y Mercados Agroalimentarios de la Consejería de Agua, Agricultura, Ganadería y Pesca</w:t>
      </w:r>
      <w:r>
        <w:rPr>
          <w:rFonts w:ascii="Times New Roman" w:hAnsi="Times New Roman" w:cs="Arial"/>
          <w:i/>
          <w:sz w:val="12"/>
          <w:szCs w:val="12"/>
        </w:rPr>
        <w:t xml:space="preserve"> </w:t>
      </w:r>
      <w:r>
        <w:rPr>
          <w:rFonts w:ascii="Times New Roman" w:hAnsi="Times New Roman"/>
          <w:sz w:val="12"/>
          <w:szCs w:val="12"/>
        </w:rPr>
        <w:t>de la Comunidad Autónoma de la Región de Murcia, así como del tratamiento automatizado a que van a ser sometidos con la finalidad de gestionar dicha ayuda. Sus datos, a excepción de los relativos al cumplimiento de obligaciones tributarias y con la Seguridad Social, van a ser cedidos exclusivamente, para el control del cumplimiento de la finalidad de la subvención y de sus condiciones, a la Administración General del Estado, a la Administración Autonómica y a la Administración Local; a la Agencia Estatal Tributaria y Tesorería General de la Seguridad Social para recabar los correspondientes certificados; a las Entidades Bancarias para el pago de la ayuda, en su caso; al FEGA y a los diferentes Órganos de Control de Subvenciones, en los términos y con las condiciones fijados en la citada Ley Orgánica. Puede ejercer los derechos de acceso, rectificación, cancelación y oposición sobre sus datos, en la Dirección General de Innovación, Producciones y Mercados Agroalimentarios de la Consejería de Agua, Agricultura, Ganadería y Pesca.</w:t>
      </w:r>
    </w:p>
    <w:p w:rsidR="005C563A" w:rsidRDefault="005C563A" w:rsidP="005C563A">
      <w:pPr>
        <w:autoSpaceDE w:val="0"/>
        <w:spacing w:line="192" w:lineRule="auto"/>
        <w:rPr>
          <w:rFonts w:ascii="Times New Roman" w:hAnsi="Times New Roman"/>
          <w:sz w:val="12"/>
          <w:szCs w:val="12"/>
        </w:rPr>
      </w:pPr>
      <w:r>
        <w:rPr>
          <w:rFonts w:ascii="Times New Roman" w:hAnsi="Times New Roman"/>
          <w:sz w:val="12"/>
          <w:szCs w:val="12"/>
        </w:rPr>
        <w:t xml:space="preserve">El solicitante declara expresamente haber informado a las personas de contacto cuyos datos personales se facilitan en esta solicitud acerca de la existencia del fichero, del tratamiento de dichos datos, de su finalidad, de los derechos que les asisten, de la identidad y dirección del responsable del tratamiento. </w:t>
      </w:r>
    </w:p>
    <w:p w:rsidR="005C563A" w:rsidRDefault="005C563A" w:rsidP="005C563A">
      <w:pPr>
        <w:autoSpaceDE w:val="0"/>
        <w:spacing w:line="192" w:lineRule="auto"/>
        <w:rPr>
          <w:rFonts w:ascii="Times New Roman" w:hAnsi="Times New Roman"/>
          <w:sz w:val="12"/>
          <w:szCs w:val="12"/>
        </w:rPr>
      </w:pPr>
      <w:r>
        <w:rPr>
          <w:rFonts w:ascii="Times New Roman" w:hAnsi="Times New Roman"/>
          <w:sz w:val="12"/>
          <w:szCs w:val="12"/>
        </w:rPr>
        <w:t>Igualmente, declara que conoce las condiciones de la convocatoria y de las bases reguladoras y que cumple los requisitos establecidos en la misma y acepta las verificaciones que procedan.</w:t>
      </w:r>
    </w:p>
    <w:p w:rsidR="00844C3E" w:rsidRDefault="00844C3E" w:rsidP="005C563A">
      <w:pPr>
        <w:spacing w:line="192" w:lineRule="auto"/>
        <w:ind w:left="-14"/>
      </w:pPr>
    </w:p>
    <w:sectPr w:rsidR="00844C3E">
      <w:headerReference w:type="default" r:id="rId7"/>
      <w:footerReference w:type="default" r:id="rId8"/>
      <w:pgSz w:w="11906" w:h="16838"/>
      <w:pgMar w:top="1354" w:right="879" w:bottom="794" w:left="850" w:header="454"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C43" w:rsidRDefault="00F31C43">
      <w:r>
        <w:separator/>
      </w:r>
    </w:p>
  </w:endnote>
  <w:endnote w:type="continuationSeparator" w:id="0">
    <w:p w:rsidR="00F31C43" w:rsidRDefault="00F31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42" w:type="dxa"/>
      <w:tblLayout w:type="fixed"/>
      <w:tblLook w:val="0000" w:firstRow="0" w:lastRow="0" w:firstColumn="0" w:lastColumn="0" w:noHBand="0" w:noVBand="0"/>
    </w:tblPr>
    <w:tblGrid>
      <w:gridCol w:w="8640"/>
      <w:gridCol w:w="2280"/>
    </w:tblGrid>
    <w:tr w:rsidR="00844C3E">
      <w:tc>
        <w:tcPr>
          <w:tcW w:w="8640" w:type="dxa"/>
          <w:shd w:val="clear" w:color="auto" w:fill="auto"/>
        </w:tcPr>
        <w:p w:rsidR="00844C3E" w:rsidRDefault="00844C3E">
          <w:pPr>
            <w:pStyle w:val="Subttulo"/>
            <w:snapToGrid w:val="0"/>
            <w:ind w:left="882" w:right="-3"/>
            <w:rPr>
              <w:rFonts w:ascii="Times New Roman" w:hAnsi="Times New Roman"/>
              <w:bCs w:val="0"/>
              <w:i/>
              <w:iCs/>
              <w:sz w:val="20"/>
              <w:u w:val="single"/>
              <w:shd w:val="clear" w:color="auto" w:fill="FFFF00"/>
            </w:rPr>
          </w:pPr>
          <w:r>
            <w:rPr>
              <w:rFonts w:ascii="Times New Roman" w:hAnsi="Times New Roman"/>
              <w:bCs w:val="0"/>
              <w:i/>
              <w:iCs/>
              <w:sz w:val="20"/>
              <w:u w:val="single"/>
              <w:shd w:val="clear" w:color="auto" w:fill="FFFF00"/>
            </w:rPr>
            <w:t>NOTA: Todas las hojas de la Memoria Valorada deben ser firmadas por el técnico competente</w:t>
          </w:r>
        </w:p>
      </w:tc>
      <w:tc>
        <w:tcPr>
          <w:tcW w:w="2280" w:type="dxa"/>
          <w:shd w:val="clear" w:color="auto" w:fill="auto"/>
        </w:tcPr>
        <w:p w:rsidR="00844C3E" w:rsidRDefault="00844C3E">
          <w:pPr>
            <w:pStyle w:val="Piedepgina"/>
            <w:snapToGrid w:val="0"/>
            <w:ind w:left="-3" w:right="-63"/>
            <w:jc w:val="right"/>
          </w:pPr>
          <w:r>
            <w:rPr>
              <w:rFonts w:ascii="Times New Roman" w:hAnsi="Times New Roman"/>
              <w:sz w:val="16"/>
              <w:szCs w:val="16"/>
            </w:rPr>
            <w:t xml:space="preserve">Pág. </w:t>
          </w:r>
          <w:r>
            <w:rPr>
              <w:sz w:val="16"/>
              <w:szCs w:val="16"/>
            </w:rPr>
            <w:fldChar w:fldCharType="begin"/>
          </w:r>
          <w:r>
            <w:rPr>
              <w:sz w:val="16"/>
              <w:szCs w:val="16"/>
            </w:rPr>
            <w:instrText xml:space="preserve"> PAGE </w:instrText>
          </w:r>
          <w:r>
            <w:rPr>
              <w:sz w:val="16"/>
              <w:szCs w:val="16"/>
            </w:rPr>
            <w:fldChar w:fldCharType="separate"/>
          </w:r>
          <w:r w:rsidR="001B197F">
            <w:rPr>
              <w:noProof/>
              <w:sz w:val="16"/>
              <w:szCs w:val="16"/>
            </w:rPr>
            <w:t>1</w:t>
          </w:r>
          <w:r>
            <w:rPr>
              <w:sz w:val="16"/>
              <w:szCs w:val="16"/>
            </w:rPr>
            <w:fldChar w:fldCharType="end"/>
          </w:r>
          <w:r>
            <w:rPr>
              <w:rFonts w:ascii="Times New Roman" w:hAnsi="Times New Roman"/>
              <w:sz w:val="16"/>
              <w:szCs w:val="16"/>
            </w:rPr>
            <w:t xml:space="preserve"> de </w:t>
          </w:r>
          <w:r>
            <w:rPr>
              <w:sz w:val="16"/>
              <w:szCs w:val="16"/>
            </w:rPr>
            <w:fldChar w:fldCharType="begin"/>
          </w:r>
          <w:r>
            <w:rPr>
              <w:sz w:val="16"/>
              <w:szCs w:val="16"/>
            </w:rPr>
            <w:instrText xml:space="preserve"> NUMPAGES \*Arabic </w:instrText>
          </w:r>
          <w:r>
            <w:rPr>
              <w:sz w:val="16"/>
              <w:szCs w:val="16"/>
            </w:rPr>
            <w:fldChar w:fldCharType="separate"/>
          </w:r>
          <w:r w:rsidR="001B197F">
            <w:rPr>
              <w:noProof/>
              <w:sz w:val="16"/>
              <w:szCs w:val="16"/>
            </w:rPr>
            <w:t>3</w:t>
          </w:r>
          <w:r>
            <w:rPr>
              <w:sz w:val="16"/>
              <w:szCs w:val="16"/>
            </w:rPr>
            <w:fldChar w:fldCharType="end"/>
          </w:r>
        </w:p>
      </w:tc>
    </w:tr>
  </w:tbl>
  <w:p w:rsidR="00844C3E" w:rsidRDefault="00844C3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C43" w:rsidRDefault="00F31C43">
      <w:r>
        <w:separator/>
      </w:r>
    </w:p>
  </w:footnote>
  <w:footnote w:type="continuationSeparator" w:id="0">
    <w:p w:rsidR="00F31C43" w:rsidRDefault="00F31C43">
      <w:r>
        <w:continuationSeparator/>
      </w:r>
    </w:p>
  </w:footnote>
  <w:footnote w:type="separator" w:id="-1">
    <w:p w:rsidR="00F31C43" w:rsidRDefault="00F31C43">
      <w:r>
        <w:separator/>
      </w:r>
    </w:p>
  </w:footnote>
  <w:footnote w:type="continuationSeparator" w:id="0">
    <w:p w:rsidR="00F31C43" w:rsidRDefault="00F31C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8" w:type="dxa"/>
      <w:tblInd w:w="288" w:type="dxa"/>
      <w:tblCellMar>
        <w:left w:w="70" w:type="dxa"/>
        <w:right w:w="70" w:type="dxa"/>
      </w:tblCellMar>
      <w:tblLook w:val="0000" w:firstRow="0" w:lastRow="0" w:firstColumn="0" w:lastColumn="0" w:noHBand="0" w:noVBand="0"/>
    </w:tblPr>
    <w:tblGrid>
      <w:gridCol w:w="1110"/>
      <w:gridCol w:w="4228"/>
      <w:gridCol w:w="2012"/>
      <w:gridCol w:w="161"/>
      <w:gridCol w:w="160"/>
      <w:gridCol w:w="160"/>
      <w:gridCol w:w="1807"/>
    </w:tblGrid>
    <w:tr w:rsidR="005A2C6F" w:rsidRPr="005A2C6F" w:rsidTr="005A2C6F">
      <w:trPr>
        <w:cantSplit/>
      </w:trPr>
      <w:tc>
        <w:tcPr>
          <w:tcW w:w="1110" w:type="dxa"/>
          <w:shd w:val="clear" w:color="auto" w:fill="auto"/>
        </w:tcPr>
        <w:p w:rsidR="005A2C6F" w:rsidRPr="005A2C6F" w:rsidRDefault="001B197F" w:rsidP="005A2C6F">
          <w:pPr>
            <w:tabs>
              <w:tab w:val="right" w:pos="8504"/>
            </w:tabs>
            <w:snapToGrid w:val="0"/>
            <w:ind w:left="214"/>
            <w:rPr>
              <w:rFonts w:cs="Arial"/>
              <w:sz w:val="18"/>
            </w:rPr>
          </w:pPr>
          <w:r w:rsidRPr="005A2C6F">
            <w:rPr>
              <w:noProof/>
              <w:lang w:val="es-ES" w:eastAsia="es-ES"/>
            </w:rPr>
            <w:drawing>
              <wp:inline distT="0" distB="0" distL="0" distR="0">
                <wp:extent cx="447675" cy="7429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r="80930"/>
                        <a:stretch>
                          <a:fillRect/>
                        </a:stretch>
                      </pic:blipFill>
                      <pic:spPr bwMode="auto">
                        <a:xfrm>
                          <a:off x="0" y="0"/>
                          <a:ext cx="447675" cy="742950"/>
                        </a:xfrm>
                        <a:prstGeom prst="rect">
                          <a:avLst/>
                        </a:prstGeom>
                        <a:noFill/>
                        <a:ln>
                          <a:noFill/>
                        </a:ln>
                      </pic:spPr>
                    </pic:pic>
                  </a:graphicData>
                </a:graphic>
              </wp:inline>
            </w:drawing>
          </w:r>
        </w:p>
      </w:tc>
      <w:tc>
        <w:tcPr>
          <w:tcW w:w="4228" w:type="dxa"/>
          <w:shd w:val="clear" w:color="auto" w:fill="auto"/>
        </w:tcPr>
        <w:p w:rsidR="005A2C6F" w:rsidRPr="005A2C6F" w:rsidRDefault="005A2C6F" w:rsidP="005A2C6F">
          <w:pPr>
            <w:tabs>
              <w:tab w:val="center" w:pos="4252"/>
              <w:tab w:val="right" w:pos="8504"/>
            </w:tabs>
            <w:snapToGrid w:val="0"/>
            <w:rPr>
              <w:rFonts w:ascii="Verdana" w:hAnsi="Verdana" w:cs="Arial"/>
              <w:bCs/>
              <w:sz w:val="18"/>
            </w:rPr>
          </w:pPr>
        </w:p>
        <w:p w:rsidR="005A2C6F" w:rsidRPr="005A2C6F" w:rsidRDefault="005A2C6F" w:rsidP="005A2C6F">
          <w:pPr>
            <w:tabs>
              <w:tab w:val="center" w:pos="4252"/>
              <w:tab w:val="right" w:pos="8504"/>
            </w:tabs>
            <w:snapToGrid w:val="0"/>
            <w:rPr>
              <w:rFonts w:ascii="Verdana" w:hAnsi="Verdana"/>
              <w:sz w:val="16"/>
              <w:szCs w:val="16"/>
            </w:rPr>
          </w:pPr>
          <w:r w:rsidRPr="005A2C6F">
            <w:rPr>
              <w:rFonts w:ascii="Verdana" w:hAnsi="Verdana" w:cs="Arial"/>
              <w:bCs/>
              <w:sz w:val="16"/>
              <w:szCs w:val="16"/>
            </w:rPr>
            <w:t>REGION DE MURCIA</w:t>
          </w:r>
        </w:p>
        <w:p w:rsidR="005A2C6F" w:rsidRPr="005A2C6F" w:rsidRDefault="005A2C6F" w:rsidP="005A2C6F">
          <w:pPr>
            <w:tabs>
              <w:tab w:val="center" w:pos="4252"/>
              <w:tab w:val="right" w:pos="8504"/>
            </w:tabs>
            <w:snapToGrid w:val="0"/>
            <w:rPr>
              <w:rFonts w:ascii="Verdana" w:hAnsi="Verdana"/>
              <w:sz w:val="16"/>
              <w:szCs w:val="16"/>
            </w:rPr>
          </w:pPr>
          <w:r w:rsidRPr="005A2C6F">
            <w:rPr>
              <w:rFonts w:ascii="Verdana" w:hAnsi="Verdana" w:cs="Arial"/>
              <w:bCs/>
              <w:sz w:val="16"/>
              <w:szCs w:val="16"/>
            </w:rPr>
            <w:t>Consejería de Agua, Agricultura, Ganadería y Pesca</w:t>
          </w:r>
        </w:p>
        <w:p w:rsidR="005A2C6F" w:rsidRPr="005A2C6F" w:rsidRDefault="005A2C6F" w:rsidP="005A2C6F">
          <w:pPr>
            <w:tabs>
              <w:tab w:val="center" w:pos="4252"/>
              <w:tab w:val="right" w:pos="8504"/>
            </w:tabs>
            <w:snapToGrid w:val="0"/>
            <w:rPr>
              <w:rFonts w:ascii="Verdana" w:hAnsi="Verdana" w:cs="Arial"/>
              <w:bCs/>
              <w:sz w:val="16"/>
              <w:szCs w:val="16"/>
            </w:rPr>
          </w:pPr>
          <w:r w:rsidRPr="005A2C6F">
            <w:rPr>
              <w:rFonts w:ascii="Verdana" w:hAnsi="Verdana" w:cs="Arial"/>
              <w:bCs/>
              <w:sz w:val="16"/>
              <w:szCs w:val="16"/>
            </w:rPr>
            <w:t>Dirección General de Innovación, Producciones</w:t>
          </w:r>
        </w:p>
        <w:p w:rsidR="005A2C6F" w:rsidRPr="005A2C6F" w:rsidRDefault="005A2C6F" w:rsidP="005A2C6F">
          <w:pPr>
            <w:snapToGrid w:val="0"/>
            <w:ind w:right="1159"/>
            <w:rPr>
              <w:rFonts w:ascii="Verdana" w:hAnsi="Verdana"/>
            </w:rPr>
          </w:pPr>
          <w:r w:rsidRPr="005A2C6F">
            <w:rPr>
              <w:rFonts w:ascii="Verdana" w:hAnsi="Verdana" w:cs="Arial"/>
              <w:bCs/>
              <w:sz w:val="16"/>
              <w:szCs w:val="16"/>
            </w:rPr>
            <w:t>y Mercados Agroalimentarios</w:t>
          </w:r>
        </w:p>
      </w:tc>
      <w:tc>
        <w:tcPr>
          <w:tcW w:w="2012" w:type="dxa"/>
        </w:tcPr>
        <w:p w:rsidR="005A2C6F" w:rsidRPr="005A2C6F" w:rsidRDefault="005A2C6F" w:rsidP="005A2C6F">
          <w:pPr>
            <w:snapToGrid w:val="0"/>
            <w:ind w:left="-664" w:right="-5" w:firstLine="27"/>
            <w:rPr>
              <w:rFonts w:ascii="Verdana" w:hAnsi="Verdana" w:cs="Arial"/>
              <w:bCs/>
              <w:sz w:val="16"/>
              <w:szCs w:val="16"/>
            </w:rPr>
          </w:pPr>
        </w:p>
        <w:p w:rsidR="005A2C6F" w:rsidRPr="005A2C6F" w:rsidRDefault="001B197F" w:rsidP="005A2C6F">
          <w:pPr>
            <w:suppressAutoHyphens w:val="0"/>
            <w:spacing w:after="160" w:line="259" w:lineRule="auto"/>
            <w:jc w:val="center"/>
            <w:rPr>
              <w:rFonts w:ascii="Verdana" w:hAnsi="Verdana" w:cs="Arial"/>
              <w:bCs/>
              <w:sz w:val="16"/>
              <w:szCs w:val="16"/>
            </w:rPr>
          </w:pPr>
          <w:r w:rsidRPr="005A2C6F">
            <w:rPr>
              <w:rFonts w:ascii="Verdana" w:hAnsi="Verdana" w:cs="Arial"/>
              <w:noProof/>
              <w:sz w:val="16"/>
              <w:szCs w:val="16"/>
              <w:lang w:val="es-ES" w:eastAsia="es-ES"/>
            </w:rPr>
            <w:drawing>
              <wp:inline distT="0" distB="0" distL="0" distR="0">
                <wp:extent cx="752475" cy="428625"/>
                <wp:effectExtent l="0" t="0" r="9525" b="9525"/>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428625"/>
                        </a:xfrm>
                        <a:prstGeom prst="rect">
                          <a:avLst/>
                        </a:prstGeom>
                        <a:noFill/>
                        <a:ln>
                          <a:noFill/>
                        </a:ln>
                      </pic:spPr>
                    </pic:pic>
                  </a:graphicData>
                </a:graphic>
              </wp:inline>
            </w:drawing>
          </w:r>
        </w:p>
        <w:p w:rsidR="005A2C6F" w:rsidRPr="005A2C6F" w:rsidRDefault="005A2C6F" w:rsidP="005A2C6F">
          <w:pPr>
            <w:suppressAutoHyphens w:val="0"/>
            <w:jc w:val="center"/>
            <w:rPr>
              <w:rFonts w:ascii="Verdana" w:hAnsi="Verdana" w:cs="Arial"/>
              <w:bCs/>
              <w:sz w:val="16"/>
              <w:szCs w:val="16"/>
            </w:rPr>
          </w:pPr>
          <w:r w:rsidRPr="005A2C6F">
            <w:rPr>
              <w:rFonts w:ascii="Verdana" w:hAnsi="Verdana" w:cs="Arial"/>
              <w:bCs/>
              <w:sz w:val="16"/>
              <w:szCs w:val="16"/>
            </w:rPr>
            <w:t>Unión Europea</w:t>
          </w:r>
        </w:p>
        <w:p w:rsidR="005A2C6F" w:rsidRPr="005A2C6F" w:rsidRDefault="005A2C6F" w:rsidP="005A2C6F">
          <w:pPr>
            <w:suppressAutoHyphens w:val="0"/>
            <w:ind w:left="-23"/>
            <w:jc w:val="center"/>
            <w:rPr>
              <w:rFonts w:ascii="Verdana" w:hAnsi="Verdana" w:cs="Arial"/>
              <w:bCs/>
              <w:sz w:val="16"/>
              <w:szCs w:val="16"/>
            </w:rPr>
          </w:pPr>
          <w:r w:rsidRPr="005A2C6F">
            <w:rPr>
              <w:rFonts w:ascii="Verdana" w:hAnsi="Verdana" w:cs="Arial"/>
              <w:bCs/>
              <w:sz w:val="16"/>
              <w:szCs w:val="16"/>
            </w:rPr>
            <w:t>Fondo Europeo Agrícola de Garantía</w:t>
          </w:r>
        </w:p>
      </w:tc>
      <w:tc>
        <w:tcPr>
          <w:tcW w:w="161" w:type="dxa"/>
          <w:shd w:val="clear" w:color="auto" w:fill="auto"/>
        </w:tcPr>
        <w:p w:rsidR="005A2C6F" w:rsidRPr="005A2C6F" w:rsidRDefault="005A2C6F" w:rsidP="005A2C6F">
          <w:pPr>
            <w:snapToGrid w:val="0"/>
            <w:ind w:left="-664" w:right="-5" w:firstLine="27"/>
            <w:rPr>
              <w:rFonts w:ascii="Arial Narrow" w:hAnsi="Arial Narrow" w:cs="Arial Narrow"/>
              <w:color w:val="666666"/>
              <w:sz w:val="18"/>
              <w:szCs w:val="18"/>
            </w:rPr>
          </w:pPr>
        </w:p>
        <w:p w:rsidR="005A2C6F" w:rsidRPr="005A2C6F" w:rsidRDefault="005A2C6F" w:rsidP="005A2C6F">
          <w:pPr>
            <w:ind w:left="-254" w:right="-5"/>
            <w:rPr>
              <w:rFonts w:ascii="Arial Narrow" w:hAnsi="Arial Narrow" w:cs="Arial Narrow"/>
              <w:color w:val="666666"/>
              <w:sz w:val="18"/>
              <w:szCs w:val="18"/>
            </w:rPr>
          </w:pPr>
        </w:p>
      </w:tc>
      <w:tc>
        <w:tcPr>
          <w:tcW w:w="160" w:type="dxa"/>
          <w:shd w:val="clear" w:color="auto" w:fill="auto"/>
        </w:tcPr>
        <w:p w:rsidR="005A2C6F" w:rsidRPr="005A2C6F" w:rsidRDefault="005A2C6F" w:rsidP="005A2C6F">
          <w:pPr>
            <w:ind w:left="708" w:right="-140"/>
            <w:jc w:val="center"/>
          </w:pPr>
        </w:p>
      </w:tc>
      <w:tc>
        <w:tcPr>
          <w:tcW w:w="160" w:type="dxa"/>
          <w:shd w:val="clear" w:color="auto" w:fill="auto"/>
        </w:tcPr>
        <w:p w:rsidR="005A2C6F" w:rsidRPr="005A2C6F" w:rsidRDefault="005A2C6F" w:rsidP="005A2C6F">
          <w:pPr>
            <w:snapToGrid w:val="0"/>
            <w:ind w:left="-5" w:right="-5"/>
            <w:jc w:val="right"/>
          </w:pPr>
        </w:p>
      </w:tc>
      <w:tc>
        <w:tcPr>
          <w:tcW w:w="1807" w:type="dxa"/>
        </w:tcPr>
        <w:p w:rsidR="005A2C6F" w:rsidRPr="005A2C6F" w:rsidRDefault="005A2C6F" w:rsidP="005A2C6F">
          <w:pPr>
            <w:tabs>
              <w:tab w:val="center" w:pos="4252"/>
              <w:tab w:val="right" w:pos="8504"/>
            </w:tabs>
            <w:snapToGrid w:val="0"/>
            <w:rPr>
              <w:rFonts w:ascii="Verdana" w:hAnsi="Verdana" w:cs="Arial"/>
              <w:bCs/>
              <w:sz w:val="16"/>
              <w:szCs w:val="16"/>
            </w:rPr>
          </w:pPr>
        </w:p>
        <w:p w:rsidR="005A2C6F" w:rsidRPr="005A2C6F" w:rsidRDefault="005A2C6F" w:rsidP="005A2C6F">
          <w:pPr>
            <w:tabs>
              <w:tab w:val="center" w:pos="4252"/>
              <w:tab w:val="right" w:pos="8504"/>
            </w:tabs>
            <w:snapToGrid w:val="0"/>
            <w:rPr>
              <w:rFonts w:ascii="Verdana" w:hAnsi="Verdana" w:cs="Arial"/>
              <w:bCs/>
              <w:sz w:val="16"/>
              <w:szCs w:val="16"/>
            </w:rPr>
          </w:pPr>
          <w:r w:rsidRPr="005A2C6F">
            <w:rPr>
              <w:rFonts w:ascii="Verdana" w:hAnsi="Verdana" w:cs="Arial"/>
              <w:bCs/>
              <w:sz w:val="16"/>
              <w:szCs w:val="16"/>
            </w:rPr>
            <w:t>Plaza Juan XXIII s/n</w:t>
          </w:r>
        </w:p>
        <w:p w:rsidR="005A2C6F" w:rsidRPr="005A2C6F" w:rsidRDefault="005A2C6F" w:rsidP="005A2C6F">
          <w:pPr>
            <w:tabs>
              <w:tab w:val="center" w:pos="4252"/>
              <w:tab w:val="right" w:pos="8504"/>
            </w:tabs>
            <w:snapToGrid w:val="0"/>
            <w:rPr>
              <w:rFonts w:ascii="Verdana" w:hAnsi="Verdana" w:cs="Arial"/>
              <w:bCs/>
              <w:sz w:val="16"/>
              <w:szCs w:val="16"/>
            </w:rPr>
          </w:pPr>
          <w:r w:rsidRPr="005A2C6F">
            <w:rPr>
              <w:rFonts w:ascii="Verdana" w:hAnsi="Verdana" w:cs="Arial"/>
              <w:bCs/>
              <w:sz w:val="16"/>
              <w:szCs w:val="16"/>
            </w:rPr>
            <w:t>30071 Murcia</w:t>
          </w:r>
        </w:p>
        <w:p w:rsidR="005A2C6F" w:rsidRPr="005A2C6F" w:rsidRDefault="005A2C6F" w:rsidP="005A2C6F">
          <w:pPr>
            <w:tabs>
              <w:tab w:val="center" w:pos="4252"/>
              <w:tab w:val="right" w:pos="8504"/>
            </w:tabs>
            <w:snapToGrid w:val="0"/>
            <w:rPr>
              <w:rFonts w:ascii="Verdana" w:hAnsi="Verdana" w:cs="Arial"/>
              <w:bCs/>
              <w:sz w:val="16"/>
              <w:szCs w:val="16"/>
            </w:rPr>
          </w:pPr>
          <w:r w:rsidRPr="005A2C6F">
            <w:rPr>
              <w:rFonts w:ascii="Verdana" w:hAnsi="Verdana" w:cs="Arial"/>
              <w:bCs/>
              <w:sz w:val="16"/>
              <w:szCs w:val="16"/>
            </w:rPr>
            <w:t>T. 968362000/012</w:t>
          </w:r>
        </w:p>
        <w:p w:rsidR="005A2C6F" w:rsidRPr="005A2C6F" w:rsidRDefault="005A2C6F" w:rsidP="005A2C6F">
          <w:pPr>
            <w:tabs>
              <w:tab w:val="center" w:pos="4252"/>
              <w:tab w:val="right" w:pos="8504"/>
            </w:tabs>
            <w:snapToGrid w:val="0"/>
            <w:rPr>
              <w:rFonts w:ascii="Verdana" w:hAnsi="Verdana" w:cs="Arial"/>
              <w:bCs/>
              <w:sz w:val="16"/>
              <w:szCs w:val="16"/>
            </w:rPr>
          </w:pPr>
          <w:r w:rsidRPr="005A2C6F">
            <w:rPr>
              <w:rFonts w:ascii="Verdana" w:hAnsi="Verdana" w:cs="Arial"/>
              <w:bCs/>
              <w:sz w:val="16"/>
              <w:szCs w:val="16"/>
            </w:rPr>
            <w:t>ID-443</w:t>
          </w:r>
        </w:p>
        <w:p w:rsidR="005A2C6F" w:rsidRPr="005A2C6F" w:rsidRDefault="005A2C6F" w:rsidP="005A2C6F">
          <w:pPr>
            <w:tabs>
              <w:tab w:val="center" w:pos="4252"/>
              <w:tab w:val="right" w:pos="8504"/>
            </w:tabs>
            <w:snapToGrid w:val="0"/>
            <w:rPr>
              <w:rFonts w:ascii="Verdana" w:hAnsi="Verdana" w:cs="Arial"/>
              <w:bCs/>
              <w:sz w:val="16"/>
              <w:szCs w:val="16"/>
            </w:rPr>
          </w:pPr>
        </w:p>
        <w:p w:rsidR="005A2C6F" w:rsidRPr="005A2C6F" w:rsidRDefault="005A2C6F" w:rsidP="005A2C6F">
          <w:pPr>
            <w:tabs>
              <w:tab w:val="center" w:pos="4252"/>
              <w:tab w:val="right" w:pos="8504"/>
            </w:tabs>
            <w:snapToGrid w:val="0"/>
            <w:rPr>
              <w:rFonts w:ascii="Verdana" w:hAnsi="Verdana" w:cs="Arial"/>
              <w:bCs/>
              <w:sz w:val="16"/>
              <w:szCs w:val="16"/>
            </w:rPr>
          </w:pPr>
        </w:p>
      </w:tc>
    </w:tr>
  </w:tbl>
  <w:p w:rsidR="00844C3E" w:rsidRPr="005A2C6F" w:rsidRDefault="00844C3E" w:rsidP="005A2C6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3E0"/>
    <w:rsid w:val="001B197F"/>
    <w:rsid w:val="001F22AE"/>
    <w:rsid w:val="005A2C6F"/>
    <w:rsid w:val="005B53E0"/>
    <w:rsid w:val="005C563A"/>
    <w:rsid w:val="00637FFC"/>
    <w:rsid w:val="00730475"/>
    <w:rsid w:val="008206E7"/>
    <w:rsid w:val="00844C3E"/>
    <w:rsid w:val="00A26065"/>
    <w:rsid w:val="00F31C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E0A44977-49B7-45F3-B65E-A9F80D1E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pPr>
    <w:rPr>
      <w:rFonts w:ascii="Arial" w:hAnsi="Arial"/>
      <w:sz w:val="24"/>
      <w:lang w:val="es-ES_tradnl" w:eastAsia="ar-SA"/>
    </w:rPr>
  </w:style>
  <w:style w:type="paragraph" w:styleId="Ttulo1">
    <w:name w:val="heading 1"/>
    <w:basedOn w:val="Encabezado1"/>
    <w:next w:val="Textoindependiente"/>
    <w:qFormat/>
    <w:pPr>
      <w:numPr>
        <w:numId w:val="1"/>
      </w:numPr>
      <w:outlineLvl w:val="0"/>
    </w:pPr>
    <w:rPr>
      <w:b/>
      <w:bCs/>
      <w:sz w:val="32"/>
      <w:szCs w:val="32"/>
    </w:rPr>
  </w:style>
  <w:style w:type="paragraph" w:styleId="Ttulo4">
    <w:name w:val="heading 4"/>
    <w:basedOn w:val="Normal"/>
    <w:next w:val="Normal"/>
    <w:qFormat/>
    <w:pPr>
      <w:keepNext/>
      <w:numPr>
        <w:ilvl w:val="3"/>
        <w:numId w:val="1"/>
      </w:numPr>
      <w:autoSpaceDE w:val="0"/>
      <w:jc w:val="right"/>
      <w:outlineLvl w:val="3"/>
    </w:pPr>
    <w:rPr>
      <w:b/>
      <w:bCs/>
      <w:color w:val="000000"/>
      <w:sz w:val="16"/>
      <w:szCs w:val="18"/>
    </w:rPr>
  </w:style>
  <w:style w:type="paragraph" w:styleId="Ttulo5">
    <w:name w:val="heading 5"/>
    <w:basedOn w:val="Normal"/>
    <w:next w:val="Normal"/>
    <w:qFormat/>
    <w:pPr>
      <w:keepNext/>
      <w:numPr>
        <w:ilvl w:val="4"/>
        <w:numId w:val="1"/>
      </w:numPr>
      <w:autoSpaceDE w:val="0"/>
      <w:jc w:val="right"/>
      <w:outlineLvl w:val="4"/>
    </w:pPr>
    <w:rPr>
      <w:b/>
      <w:bCs/>
      <w:sz w:val="20"/>
    </w:rPr>
  </w:style>
  <w:style w:type="character" w:default="1" w:styleId="Fuentedeprrafopredeter">
    <w:name w:val="Default Paragraph Font"/>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Absatz-Standardschriftart">
    <w:name w:val="Absatz-Standardschriftart"/>
  </w:style>
  <w:style w:type="character" w:customStyle="1" w:styleId="Fuentedeprrafopredeter3">
    <w:name w:val="Fuente de párrafo predeter.3"/>
  </w:style>
  <w:style w:type="character" w:customStyle="1" w:styleId="WW-Absatz-Standardschriftart">
    <w:name w:val="WW-Absatz-Standardschriftart"/>
  </w:style>
  <w:style w:type="character" w:customStyle="1" w:styleId="WW8Num3z0">
    <w:name w:val="WW8Num3z0"/>
    <w:rPr>
      <w:color w:val="000080"/>
    </w:rPr>
  </w:style>
  <w:style w:type="character" w:customStyle="1" w:styleId="WW8Num3z1">
    <w:name w:val="WW8Num3z1"/>
    <w:rPr>
      <w:rFonts w:ascii="OpenSymbol" w:hAnsi="OpenSymbol" w:cs="OpenSymbol"/>
    </w:rPr>
  </w:style>
  <w:style w:type="character" w:customStyle="1" w:styleId="WW8Num4z0">
    <w:name w:val="WW8Num4z0"/>
    <w:rPr>
      <w:rFonts w:ascii="Wingdings 2" w:hAnsi="Wingdings 2" w:cs="OpenSymbol"/>
    </w:rPr>
  </w:style>
  <w:style w:type="character" w:customStyle="1" w:styleId="WW8Num4z1">
    <w:name w:val="WW8Num4z1"/>
    <w:rPr>
      <w:rFonts w:ascii="OpenSymbol" w:hAnsi="OpenSymbol" w:cs="OpenSymbol"/>
    </w:rPr>
  </w:style>
  <w:style w:type="character" w:customStyle="1" w:styleId="WW8Num5z0">
    <w:name w:val="WW8Num5z0"/>
    <w:rPr>
      <w:rFonts w:ascii="Wingdings 2" w:hAnsi="Wingdings 2" w:cs="OpenSymbol"/>
    </w:rPr>
  </w:style>
  <w:style w:type="character" w:customStyle="1" w:styleId="WW8Num5z1">
    <w:name w:val="WW8Num5z1"/>
    <w:rPr>
      <w:rFonts w:ascii="OpenSymbol" w:hAnsi="OpenSymbol" w:cs="OpenSymbol"/>
    </w:rPr>
  </w:style>
  <w:style w:type="character" w:customStyle="1" w:styleId="WW-Absatz-Standardschriftart1">
    <w:name w:val="WW-Absatz-Standardschriftart1"/>
  </w:style>
  <w:style w:type="character" w:customStyle="1" w:styleId="Fuentedeprrafopredeter2">
    <w:name w:val="Fuente de párrafo predeter.2"/>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z0">
    <w:name w:val="WW8Num1z0"/>
    <w:rPr>
      <w:b/>
      <w:color w:val="000080"/>
    </w:rPr>
  </w:style>
  <w:style w:type="character" w:customStyle="1" w:styleId="WW8Num1z1">
    <w:name w:val="WW8Num1z1"/>
    <w:rPr>
      <w:rFonts w:ascii="Arial" w:hAnsi="Arial"/>
      <w:b/>
      <w:i w:val="0"/>
      <w:color w:val="000080"/>
      <w:sz w:val="20"/>
    </w:rPr>
  </w:style>
  <w:style w:type="character" w:customStyle="1" w:styleId="WW8Num2z0">
    <w:name w:val="WW8Num2z0"/>
    <w:rPr>
      <w:rFonts w:ascii="Wingdings" w:hAnsi="Wingdings"/>
    </w:rPr>
  </w:style>
  <w:style w:type="character" w:customStyle="1" w:styleId="WW-Absatz-Standardschriftart111111">
    <w:name w:val="WW-Absatz-Standardschriftart111111"/>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Fuentedeprrafopredeter1">
    <w:name w:val="Fuente de párrafo predeter.1"/>
  </w:style>
  <w:style w:type="character" w:styleId="Hipervnculo">
    <w:name w:val="Hyperlink"/>
    <w:rPr>
      <w:color w:val="0000FF"/>
      <w:u w:val="single"/>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character" w:customStyle="1" w:styleId="Caracteresdenotaalpie">
    <w:name w:val="Caracteres de nota al pie"/>
    <w:rPr>
      <w:vertAlign w:val="superscript"/>
    </w:rPr>
  </w:style>
  <w:style w:type="character" w:customStyle="1" w:styleId="Refdenotaalpie1">
    <w:name w:val="Ref. de nota al pie1"/>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customStyle="1" w:styleId="Refdenotaalfinal1">
    <w:name w:val="Ref. de nota al final1"/>
    <w:rPr>
      <w:vertAlign w:val="superscript"/>
    </w:rPr>
  </w:style>
  <w:style w:type="paragraph" w:customStyle="1" w:styleId="Encabezado3">
    <w:name w:val="Encabezado3"/>
    <w:basedOn w:val="Normal"/>
    <w:next w:val="Textoindependiente"/>
    <w:pPr>
      <w:keepNext/>
      <w:spacing w:before="240" w:after="120"/>
    </w:pPr>
    <w:rPr>
      <w:rFonts w:eastAsia="Microsoft YaHei"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szCs w:val="24"/>
    </w:rPr>
  </w:style>
  <w:style w:type="paragraph" w:customStyle="1" w:styleId="ndice">
    <w:name w:val="Índice"/>
    <w:basedOn w:val="Normal"/>
    <w:pPr>
      <w:suppressLineNumbers/>
    </w:pPr>
    <w:rPr>
      <w:rFonts w:cs="Mangal"/>
    </w:rPr>
  </w:style>
  <w:style w:type="paragraph" w:customStyle="1" w:styleId="Encabezado1">
    <w:name w:val="Encabezado1"/>
    <w:basedOn w:val="Normal"/>
    <w:next w:val="Textoindependiente"/>
    <w:pPr>
      <w:keepNext/>
      <w:spacing w:before="240" w:after="120"/>
    </w:pPr>
    <w:rPr>
      <w:rFonts w:eastAsia="Microsoft YaHei" w:cs="Mangal"/>
      <w:sz w:val="28"/>
      <w:szCs w:val="28"/>
    </w:rPr>
  </w:style>
  <w:style w:type="paragraph" w:customStyle="1" w:styleId="Encabezado2">
    <w:name w:val="Encabezado2"/>
    <w:basedOn w:val="Normal"/>
    <w:next w:val="Textoindependiente"/>
    <w:pPr>
      <w:keepNext/>
      <w:spacing w:before="240" w:after="120"/>
    </w:pPr>
    <w:rPr>
      <w:rFonts w:eastAsia="Microsoft YaHei" w:cs="Mangal"/>
      <w:sz w:val="28"/>
      <w:szCs w:val="28"/>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rPr>
      <w:rFonts w:ascii="Tahoma" w:hAnsi="Tahoma" w:cs="Tahoma"/>
      <w:sz w:val="16"/>
      <w:szCs w:val="16"/>
    </w:rPr>
  </w:style>
  <w:style w:type="paragraph" w:styleId="NormalWeb">
    <w:name w:val="Normal (Web)"/>
    <w:basedOn w:val="Normal"/>
    <w:pPr>
      <w:spacing w:after="240"/>
      <w:jc w:val="left"/>
    </w:pPr>
    <w:rPr>
      <w:rFonts w:ascii="Times New Roman" w:hAnsi="Times New Roman"/>
      <w:szCs w:val="24"/>
      <w:lang w:val="es-ES"/>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Textoindependiente21">
    <w:name w:val="Texto independiente 21"/>
    <w:basedOn w:val="Normal"/>
    <w:pPr>
      <w:autoSpaceDE w:val="0"/>
    </w:pPr>
    <w:rPr>
      <w:color w:val="000000"/>
      <w:sz w:val="16"/>
      <w:szCs w:val="14"/>
    </w:rPr>
  </w:style>
  <w:style w:type="paragraph" w:styleId="Ttulo">
    <w:name w:val="Título"/>
    <w:basedOn w:val="Normal"/>
    <w:next w:val="Subttulo"/>
    <w:qFormat/>
    <w:pPr>
      <w:jc w:val="center"/>
    </w:pPr>
    <w:rPr>
      <w:b/>
      <w:bCs/>
    </w:rPr>
  </w:style>
  <w:style w:type="paragraph" w:styleId="Subttulo">
    <w:name w:val="Subtitle"/>
    <w:basedOn w:val="Normal"/>
    <w:next w:val="Textoindependiente"/>
    <w:qFormat/>
    <w:rPr>
      <w:b/>
      <w:bCs/>
      <w:sz w:val="28"/>
    </w:rPr>
  </w:style>
  <w:style w:type="paragraph" w:customStyle="1" w:styleId="Sangra2detindependiente1">
    <w:name w:val="Sangría 2 de t. independiente1"/>
    <w:basedOn w:val="Normal"/>
    <w:pPr>
      <w:spacing w:before="280" w:after="280"/>
    </w:pPr>
  </w:style>
  <w:style w:type="paragraph" w:styleId="Textonotapie">
    <w:name w:val="footnote text"/>
    <w:basedOn w:val="Normal"/>
    <w:pPr>
      <w:suppressLineNumbers/>
      <w:ind w:left="283" w:hanging="283"/>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784961">
      <w:bodyDiv w:val="1"/>
      <w:marLeft w:val="0"/>
      <w:marRight w:val="0"/>
      <w:marTop w:val="0"/>
      <w:marBottom w:val="0"/>
      <w:divBdr>
        <w:top w:val="none" w:sz="0" w:space="0" w:color="auto"/>
        <w:left w:val="none" w:sz="0" w:space="0" w:color="auto"/>
        <w:bottom w:val="none" w:sz="0" w:space="0" w:color="auto"/>
        <w:right w:val="none" w:sz="0" w:space="0" w:color="auto"/>
      </w:divBdr>
    </w:div>
    <w:div w:id="200543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ntTable" Target="fontTable.xml"/>
</Relationships>

</file>

<file path=word/_rels/header1.xml.rels><?xml version="1.0" encoding="UTF-8"?>

<Relationships xmlns="http://schemas.openxmlformats.org/package/2006/relationships">
  <Relationship Id="rId1" Type="http://schemas.openxmlformats.org/officeDocument/2006/relationships/image" Target="media/image1.jpeg"/>
  <Relationship Id="rId2" Type="http://schemas.openxmlformats.org/officeDocument/2006/relationships/image" Target="media/image2.png"/>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I:/NATI/Modelos%20para%20subvencion/Impreso%20solicitud.dot"/>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xmlns:xsi="http://www.w3.org/2001/XMLSchema-instance">
  <Template>Impreso solicitud.dot</Template>
  <TotalTime>0</TotalTime>
  <Pages>3</Pages>
  <Words>862</Words>
  <Characters>4741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lpstr>
    </vt:vector>
  </TitlesOfParts>
  <Company xsi:nil="true"/>
  <LinksUpToDate>false</LinksUpToDate>
  <CharactersWithSpaces>5592</CharactersWithSpaces>
  <SharedDoc>false</SharedDoc>
  <HyperlinksChanged>false</HyperlinksChanged>
  <AppVersion>15.0000</AppVersion>
  <Manager xsi:nil="true"/>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2018-03-14T09:02:00Z</dcterms:created>
  <lastPrinted>2011-02-15T09:40:00Z</lastPrinted>
  <dcterms:modified xsi:type="dcterms:W3CDTF">2018-03-14T09:02:00Z</dcterms:modified>
  <revision>2</revision>
  <dc:title/>
</coreProperties>
</file>